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09F" w:rsidRDefault="005D709F" w:rsidP="005D709F">
      <w:pPr>
        <w:jc w:val="center"/>
        <w:rPr>
          <w:rFonts w:ascii="ＭＳ 明朝" w:eastAsia="ＭＳ 明朝" w:hAnsi="ＭＳ 明朝"/>
          <w:sz w:val="36"/>
          <w:szCs w:val="36"/>
        </w:rPr>
      </w:pPr>
      <w:bookmarkStart w:id="0" w:name="_GoBack"/>
      <w:bookmarkEnd w:id="0"/>
    </w:p>
    <w:p w:rsidR="005D709F" w:rsidRDefault="005D709F" w:rsidP="005D709F">
      <w:pPr>
        <w:jc w:val="center"/>
        <w:rPr>
          <w:rFonts w:ascii="ＭＳ 明朝" w:eastAsia="ＭＳ 明朝" w:hAnsi="ＭＳ 明朝"/>
          <w:sz w:val="36"/>
          <w:szCs w:val="36"/>
        </w:rPr>
      </w:pPr>
    </w:p>
    <w:p w:rsidR="005D709F" w:rsidRDefault="005D709F" w:rsidP="005D709F">
      <w:pPr>
        <w:jc w:val="center"/>
        <w:rPr>
          <w:rFonts w:ascii="ＭＳ 明朝" w:eastAsia="ＭＳ 明朝" w:hAnsi="ＭＳ 明朝"/>
          <w:sz w:val="36"/>
          <w:szCs w:val="36"/>
        </w:rPr>
      </w:pPr>
    </w:p>
    <w:p w:rsidR="005D709F" w:rsidRPr="005D709F" w:rsidRDefault="005D709F" w:rsidP="005D709F">
      <w:pPr>
        <w:jc w:val="center"/>
        <w:rPr>
          <w:rFonts w:ascii="UD デジタル 教科書体 NP-R" w:eastAsia="UD デジタル 教科書体 NP-R" w:hAnsi="ＭＳ 明朝"/>
          <w:sz w:val="36"/>
          <w:szCs w:val="36"/>
        </w:rPr>
      </w:pPr>
    </w:p>
    <w:p w:rsidR="005D709F" w:rsidRPr="005D709F" w:rsidRDefault="005D709F" w:rsidP="005D709F">
      <w:pPr>
        <w:jc w:val="center"/>
        <w:rPr>
          <w:rFonts w:ascii="UD デジタル 教科書体 NP-R" w:eastAsia="UD デジタル 教科書体 NP-R" w:hAnsi="ＭＳ 明朝"/>
          <w:sz w:val="36"/>
          <w:szCs w:val="36"/>
        </w:rPr>
      </w:pPr>
    </w:p>
    <w:p w:rsidR="005D709F" w:rsidRPr="00A208CC" w:rsidRDefault="005D709F" w:rsidP="005D709F">
      <w:pPr>
        <w:jc w:val="center"/>
        <w:rPr>
          <w:rFonts w:ascii="UD デジタル 教科書体 NP-R" w:eastAsia="UD デジタル 教科書体 NP-R" w:hAnsi="ＭＳ 明朝"/>
          <w:sz w:val="40"/>
          <w:szCs w:val="40"/>
        </w:rPr>
      </w:pPr>
      <w:r w:rsidRPr="00A208CC">
        <w:rPr>
          <w:rFonts w:ascii="UD デジタル 教科書体 NP-R" w:eastAsia="UD デジタル 教科書体 NP-R" w:hAnsi="ＭＳ 明朝" w:hint="eastAsia"/>
          <w:sz w:val="40"/>
          <w:szCs w:val="40"/>
        </w:rPr>
        <w:t>赤穂市地区防災計画作成マニュアル</w:t>
      </w:r>
    </w:p>
    <w:p w:rsidR="005D709F" w:rsidRPr="005D709F" w:rsidRDefault="005D709F">
      <w:pPr>
        <w:rPr>
          <w:rFonts w:ascii="UD デジタル 教科書体 NP-R" w:eastAsia="UD デジタル 教科書体 NP-R" w:hAnsi="ＭＳ 明朝"/>
          <w:sz w:val="32"/>
          <w:szCs w:val="32"/>
        </w:rPr>
      </w:pPr>
    </w:p>
    <w:p w:rsidR="005D709F" w:rsidRPr="005D709F" w:rsidRDefault="005D709F">
      <w:pPr>
        <w:rPr>
          <w:rFonts w:ascii="UD デジタル 教科書体 NP-R" w:eastAsia="UD デジタル 教科書体 NP-R" w:hAnsi="ＭＳ 明朝"/>
          <w:sz w:val="32"/>
          <w:szCs w:val="32"/>
        </w:rPr>
      </w:pPr>
    </w:p>
    <w:p w:rsidR="005D709F" w:rsidRPr="005D709F" w:rsidRDefault="005D709F">
      <w:pPr>
        <w:rPr>
          <w:rFonts w:ascii="UD デジタル 教科書体 NP-R" w:eastAsia="UD デジタル 教科書体 NP-R" w:hAnsi="ＭＳ 明朝"/>
          <w:sz w:val="32"/>
          <w:szCs w:val="32"/>
        </w:rPr>
      </w:pPr>
    </w:p>
    <w:p w:rsidR="005D709F" w:rsidRPr="005D709F" w:rsidRDefault="005D709F">
      <w:pPr>
        <w:rPr>
          <w:rFonts w:ascii="UD デジタル 教科書体 NP-R" w:eastAsia="UD デジタル 教科書体 NP-R" w:hAnsi="ＭＳ 明朝"/>
          <w:sz w:val="32"/>
          <w:szCs w:val="32"/>
        </w:rPr>
      </w:pPr>
    </w:p>
    <w:p w:rsidR="005D709F" w:rsidRPr="005D709F" w:rsidRDefault="005D709F">
      <w:pPr>
        <w:rPr>
          <w:rFonts w:ascii="UD デジタル 教科書体 NP-R" w:eastAsia="UD デジタル 教科書体 NP-R" w:hAnsi="ＭＳ 明朝"/>
          <w:sz w:val="32"/>
          <w:szCs w:val="32"/>
        </w:rPr>
      </w:pPr>
    </w:p>
    <w:p w:rsidR="005D709F" w:rsidRPr="005D709F" w:rsidRDefault="005D709F">
      <w:pPr>
        <w:rPr>
          <w:rFonts w:ascii="UD デジタル 教科書体 NP-R" w:eastAsia="UD デジタル 教科書体 NP-R" w:hAnsi="ＭＳ 明朝"/>
          <w:sz w:val="32"/>
          <w:szCs w:val="32"/>
        </w:rPr>
      </w:pPr>
    </w:p>
    <w:p w:rsidR="005D709F" w:rsidRPr="005D709F" w:rsidRDefault="00357B6E" w:rsidP="005D709F">
      <w:pPr>
        <w:jc w:val="center"/>
        <w:rPr>
          <w:rFonts w:ascii="UD デジタル 教科書体 NP-R" w:eastAsia="UD デジタル 教科書体 NP-R" w:hAnsi="ＭＳ 明朝"/>
          <w:sz w:val="32"/>
          <w:szCs w:val="32"/>
        </w:rPr>
      </w:pPr>
      <w:r>
        <w:rPr>
          <w:rFonts w:ascii="UD デジタル 教科書体 NP-R" w:eastAsia="UD デジタル 教科書体 NP-R" w:hAnsi="ＭＳ 明朝" w:hint="eastAsia"/>
          <w:sz w:val="32"/>
          <w:szCs w:val="32"/>
        </w:rPr>
        <w:t>令和５年６</w:t>
      </w:r>
      <w:r w:rsidR="005D709F" w:rsidRPr="005D709F">
        <w:rPr>
          <w:rFonts w:ascii="UD デジタル 教科書体 NP-R" w:eastAsia="UD デジタル 教科書体 NP-R" w:hAnsi="ＭＳ 明朝" w:hint="eastAsia"/>
          <w:sz w:val="32"/>
          <w:szCs w:val="32"/>
        </w:rPr>
        <w:t>月</w:t>
      </w:r>
    </w:p>
    <w:p w:rsidR="005D709F" w:rsidRPr="005D709F" w:rsidRDefault="005D709F" w:rsidP="005D709F">
      <w:pPr>
        <w:jc w:val="center"/>
        <w:rPr>
          <w:rFonts w:ascii="UD デジタル 教科書体 NP-R" w:eastAsia="UD デジタル 教科書体 NP-R" w:hAnsi="ＭＳ 明朝"/>
          <w:sz w:val="32"/>
          <w:szCs w:val="32"/>
        </w:rPr>
      </w:pPr>
      <w:r w:rsidRPr="005D709F">
        <w:rPr>
          <w:rFonts w:ascii="UD デジタル 教科書体 NP-R" w:eastAsia="UD デジタル 教科書体 NP-R" w:hAnsi="ＭＳ 明朝" w:hint="eastAsia"/>
          <w:sz w:val="32"/>
          <w:szCs w:val="32"/>
        </w:rPr>
        <w:t>赤穂市</w:t>
      </w:r>
    </w:p>
    <w:p w:rsidR="005D709F" w:rsidRPr="005D709F" w:rsidRDefault="005D709F" w:rsidP="005D709F">
      <w:pPr>
        <w:jc w:val="center"/>
        <w:rPr>
          <w:rFonts w:ascii="UD デジタル 教科書体 NP-R" w:eastAsia="UD デジタル 教科書体 NP-R" w:hAnsi="ＭＳ 明朝"/>
          <w:sz w:val="32"/>
          <w:szCs w:val="32"/>
        </w:rPr>
      </w:pPr>
    </w:p>
    <w:p w:rsidR="003457B2" w:rsidRDefault="003457B2" w:rsidP="005D709F">
      <w:pPr>
        <w:jc w:val="center"/>
        <w:rPr>
          <w:rFonts w:ascii="ＭＳ 明朝" w:eastAsia="ＭＳ 明朝" w:hAnsi="ＭＳ 明朝"/>
          <w:sz w:val="32"/>
          <w:szCs w:val="32"/>
        </w:rPr>
      </w:pPr>
    </w:p>
    <w:p w:rsidR="00D63BC8" w:rsidRDefault="00D63BC8" w:rsidP="005D709F">
      <w:pPr>
        <w:jc w:val="center"/>
        <w:rPr>
          <w:rFonts w:ascii="ＭＳ 明朝" w:eastAsia="ＭＳ 明朝" w:hAnsi="ＭＳ 明朝"/>
          <w:sz w:val="32"/>
          <w:szCs w:val="32"/>
        </w:rPr>
      </w:pPr>
    </w:p>
    <w:p w:rsidR="003457B2" w:rsidRDefault="003457B2" w:rsidP="005D709F">
      <w:pPr>
        <w:jc w:val="center"/>
        <w:rPr>
          <w:rFonts w:ascii="ＭＳ 明朝" w:eastAsia="ＭＳ 明朝" w:hAnsi="ＭＳ 明朝"/>
          <w:sz w:val="32"/>
          <w:szCs w:val="32"/>
        </w:rPr>
      </w:pPr>
    </w:p>
    <w:p w:rsidR="003F0E31" w:rsidRDefault="003F0E31" w:rsidP="005D709F">
      <w:pPr>
        <w:rPr>
          <w:rFonts w:ascii="UD デジタル 教科書体 NP-R" w:eastAsia="UD デジタル 教科書体 NP-R" w:hAnsi="ＭＳ 明朝"/>
          <w:b/>
          <w:sz w:val="28"/>
          <w:szCs w:val="28"/>
        </w:rPr>
        <w:sectPr w:rsidR="003F0E31" w:rsidSect="003F0E31">
          <w:pgSz w:w="11906" w:h="16838" w:code="9"/>
          <w:pgMar w:top="1985" w:right="1701" w:bottom="1701" w:left="1701" w:header="851" w:footer="567" w:gutter="0"/>
          <w:pgNumType w:fmt="numberInDash" w:start="1"/>
          <w:cols w:space="425"/>
          <w:titlePg/>
          <w:docGrid w:type="linesAndChars" w:linePitch="365" w:charSpace="-3426"/>
        </w:sectPr>
      </w:pPr>
    </w:p>
    <w:p w:rsidR="005D709F" w:rsidRPr="005D709F" w:rsidRDefault="005D709F" w:rsidP="005D709F">
      <w:pPr>
        <w:rPr>
          <w:rFonts w:ascii="UD デジタル 教科書体 NP-R" w:eastAsia="UD デジタル 教科書体 NP-R" w:hAnsi="ＭＳ 明朝"/>
          <w:b/>
          <w:sz w:val="28"/>
          <w:szCs w:val="28"/>
        </w:rPr>
      </w:pPr>
      <w:r w:rsidRPr="005D709F">
        <w:rPr>
          <w:rFonts w:ascii="UD デジタル 教科書体 NP-R" w:eastAsia="UD デジタル 教科書体 NP-R" w:hAnsi="ＭＳ 明朝" w:hint="eastAsia"/>
          <w:b/>
          <w:sz w:val="28"/>
          <w:szCs w:val="28"/>
        </w:rPr>
        <w:lastRenderedPageBreak/>
        <w:t>はじめに</w:t>
      </w:r>
    </w:p>
    <w:p w:rsidR="005D709F" w:rsidRDefault="005D709F" w:rsidP="005D709F">
      <w:pPr>
        <w:rPr>
          <w:rFonts w:ascii="UD デジタル 教科書体 NP-R" w:eastAsia="UD デジタル 教科書体 NP-R" w:hAnsi="ＭＳ 明朝"/>
          <w:sz w:val="24"/>
          <w:szCs w:val="24"/>
        </w:rPr>
      </w:pPr>
      <w:r w:rsidRPr="00D63BC8">
        <w:rPr>
          <w:rFonts w:ascii="UD デジタル 教科書体 NP-R" w:eastAsia="UD デジタル 教科書体 NP-R" w:hAnsi="ＭＳ 明朝" w:hint="eastAsia"/>
          <w:sz w:val="24"/>
          <w:szCs w:val="24"/>
        </w:rPr>
        <w:t xml:space="preserve">　平成７年１月</w:t>
      </w:r>
      <w:r w:rsidR="00951EE3">
        <w:rPr>
          <w:rFonts w:ascii="UD デジタル 教科書体 NP-R" w:eastAsia="UD デジタル 教科書体 NP-R" w:hAnsi="ＭＳ 明朝" w:hint="eastAsia"/>
          <w:sz w:val="24"/>
          <w:szCs w:val="24"/>
        </w:rPr>
        <w:t>１７日</w:t>
      </w:r>
      <w:r w:rsidRPr="00D63BC8">
        <w:rPr>
          <w:rFonts w:ascii="UD デジタル 教科書体 NP-R" w:eastAsia="UD デジタル 教科書体 NP-R" w:hAnsi="ＭＳ 明朝" w:hint="eastAsia"/>
          <w:sz w:val="24"/>
          <w:szCs w:val="24"/>
        </w:rPr>
        <w:t>に発生した</w:t>
      </w:r>
      <w:r w:rsidR="00951EE3">
        <w:rPr>
          <w:rFonts w:ascii="UD デジタル 教科書体 NP-R" w:eastAsia="UD デジタル 教科書体 NP-R" w:hAnsi="ＭＳ 明朝" w:hint="eastAsia"/>
          <w:sz w:val="24"/>
          <w:szCs w:val="24"/>
        </w:rPr>
        <w:t>阪神・淡路大震災では、発災直後の救助活動やその後の避難所運営等に地区住民が大きな役割を果たし、地域の絆の大切さや地域における自助・共助の重要性が認識される契機となりました。</w:t>
      </w:r>
      <w:r w:rsidR="00A932EE">
        <w:rPr>
          <w:rFonts w:ascii="UD デジタル 教科書体 NP-R" w:eastAsia="UD デジタル 教科書体 NP-R" w:hAnsi="ＭＳ 明朝" w:hint="eastAsia"/>
          <w:sz w:val="24"/>
          <w:szCs w:val="24"/>
        </w:rPr>
        <w:t>そして、</w:t>
      </w:r>
      <w:r w:rsidR="00951EE3">
        <w:rPr>
          <w:rFonts w:ascii="UD デジタル 教科書体 NP-R" w:eastAsia="UD デジタル 教科書体 NP-R" w:hAnsi="ＭＳ 明朝" w:hint="eastAsia"/>
          <w:sz w:val="24"/>
          <w:szCs w:val="24"/>
        </w:rPr>
        <w:t>平成23年３月11日に発生した東日本大震災では、自治体そのものが甚大な被害を受け、被災者の救済・支援活動</w:t>
      </w:r>
      <w:r w:rsidR="000A024E">
        <w:rPr>
          <w:rFonts w:ascii="UD デジタル 教科書体 NP-R" w:eastAsia="UD デジタル 教科書体 NP-R" w:hAnsi="ＭＳ 明朝" w:hint="eastAsia"/>
          <w:sz w:val="24"/>
          <w:szCs w:val="24"/>
        </w:rPr>
        <w:t>を含め、初期段階の行政の災害対策機能は完全に麻痺した状況で</w:t>
      </w:r>
      <w:r w:rsidR="00A932EE">
        <w:rPr>
          <w:rFonts w:ascii="UD デジタル 教科書体 NP-R" w:eastAsia="UD デジタル 教科書体 NP-R" w:hAnsi="ＭＳ 明朝" w:hint="eastAsia"/>
          <w:sz w:val="24"/>
          <w:szCs w:val="24"/>
        </w:rPr>
        <w:t>、</w:t>
      </w:r>
      <w:r w:rsidR="00951EE3">
        <w:rPr>
          <w:rFonts w:ascii="UD デジタル 教科書体 NP-R" w:eastAsia="UD デジタル 教科書体 NP-R" w:hAnsi="ＭＳ 明朝" w:hint="eastAsia"/>
          <w:sz w:val="24"/>
          <w:szCs w:val="24"/>
        </w:rPr>
        <w:t>平素の防災教育・訓練の成果や</w:t>
      </w:r>
      <w:r w:rsidR="00CC5058">
        <w:rPr>
          <w:rFonts w:ascii="UD デジタル 教科書体 NP-R" w:eastAsia="UD デジタル 教科書体 NP-R" w:hAnsi="ＭＳ 明朝" w:hint="eastAsia"/>
          <w:sz w:val="24"/>
          <w:szCs w:val="24"/>
        </w:rPr>
        <w:t>「</w:t>
      </w:r>
      <w:r w:rsidR="00951EE3">
        <w:rPr>
          <w:rFonts w:ascii="UD デジタル 教科書体 NP-R" w:eastAsia="UD デジタル 教科書体 NP-R" w:hAnsi="ＭＳ 明朝" w:hint="eastAsia"/>
          <w:sz w:val="24"/>
          <w:szCs w:val="24"/>
        </w:rPr>
        <w:t>自助・共助</w:t>
      </w:r>
      <w:r w:rsidR="00CC5058">
        <w:rPr>
          <w:rFonts w:ascii="UD デジタル 教科書体 NP-R" w:eastAsia="UD デジタル 教科書体 NP-R" w:hAnsi="ＭＳ 明朝" w:hint="eastAsia"/>
          <w:sz w:val="24"/>
          <w:szCs w:val="24"/>
        </w:rPr>
        <w:t>」</w:t>
      </w:r>
      <w:r w:rsidR="00951EE3">
        <w:rPr>
          <w:rFonts w:ascii="UD デジタル 教科書体 NP-R" w:eastAsia="UD デジタル 教科書体 NP-R" w:hAnsi="ＭＳ 明朝" w:hint="eastAsia"/>
          <w:sz w:val="24"/>
          <w:szCs w:val="24"/>
        </w:rPr>
        <w:t>の重要性が改めて認識され</w:t>
      </w:r>
      <w:r w:rsidR="00A932EE">
        <w:rPr>
          <w:rFonts w:ascii="UD デジタル 教科書体 NP-R" w:eastAsia="UD デジタル 教科書体 NP-R" w:hAnsi="ＭＳ 明朝" w:hint="eastAsia"/>
          <w:sz w:val="24"/>
          <w:szCs w:val="24"/>
        </w:rPr>
        <w:t>ているところです</w:t>
      </w:r>
      <w:r w:rsidR="00951EE3">
        <w:rPr>
          <w:rFonts w:ascii="UD デジタル 教科書体 NP-R" w:eastAsia="UD デジタル 教科書体 NP-R" w:hAnsi="ＭＳ 明朝" w:hint="eastAsia"/>
          <w:sz w:val="24"/>
          <w:szCs w:val="24"/>
        </w:rPr>
        <w:t>。</w:t>
      </w:r>
    </w:p>
    <w:p w:rsidR="00951EE3" w:rsidRDefault="00951EE3" w:rsidP="005D709F">
      <w:pPr>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 xml:space="preserve">　このような大規模災害の発生時における公助の限界と地区住民等の</w:t>
      </w:r>
      <w:r w:rsidR="00CC5058">
        <w:rPr>
          <w:rFonts w:ascii="UD デジタル 教科書体 NP-R" w:eastAsia="UD デジタル 教科書体 NP-R" w:hAnsi="ＭＳ 明朝" w:hint="eastAsia"/>
          <w:sz w:val="24"/>
          <w:szCs w:val="24"/>
        </w:rPr>
        <w:t>「</w:t>
      </w:r>
      <w:r>
        <w:rPr>
          <w:rFonts w:ascii="UD デジタル 教科書体 NP-R" w:eastAsia="UD デジタル 教科書体 NP-R" w:hAnsi="ＭＳ 明朝" w:hint="eastAsia"/>
          <w:sz w:val="24"/>
          <w:szCs w:val="24"/>
        </w:rPr>
        <w:t>自助・共助</w:t>
      </w:r>
      <w:r w:rsidR="00CC5058">
        <w:rPr>
          <w:rFonts w:ascii="UD デジタル 教科書体 NP-R" w:eastAsia="UD デジタル 教科書体 NP-R" w:hAnsi="ＭＳ 明朝" w:hint="eastAsia"/>
          <w:sz w:val="24"/>
          <w:szCs w:val="24"/>
        </w:rPr>
        <w:t>」</w:t>
      </w:r>
      <w:r>
        <w:rPr>
          <w:rFonts w:ascii="UD デジタル 教科書体 NP-R" w:eastAsia="UD デジタル 教科書体 NP-R" w:hAnsi="ＭＳ 明朝" w:hint="eastAsia"/>
          <w:sz w:val="24"/>
          <w:szCs w:val="24"/>
        </w:rPr>
        <w:t>の重要性を踏まえ、平成25年６月に災害対策基本法</w:t>
      </w:r>
      <w:r w:rsidR="00CC5058">
        <w:rPr>
          <w:rFonts w:ascii="UD デジタル 教科書体 NP-R" w:eastAsia="UD デジタル 教科書体 NP-R" w:hAnsi="ＭＳ 明朝" w:hint="eastAsia"/>
          <w:sz w:val="24"/>
          <w:szCs w:val="24"/>
        </w:rPr>
        <w:t>が改正され、市町村の一定の地区内の居住者及び事業者（地区居住者等）による</w:t>
      </w:r>
      <w:r>
        <w:rPr>
          <w:rFonts w:ascii="UD デジタル 教科書体 NP-R" w:eastAsia="UD デジタル 教科書体 NP-R" w:hAnsi="ＭＳ 明朝" w:hint="eastAsia"/>
          <w:sz w:val="24"/>
          <w:szCs w:val="24"/>
        </w:rPr>
        <w:t>自発的な防災活動に関する</w:t>
      </w:r>
      <w:r w:rsidR="00CC5058">
        <w:rPr>
          <w:rFonts w:ascii="UD デジタル 教科書体 NP-R" w:eastAsia="UD デジタル 教科書体 NP-R" w:hAnsi="ＭＳ 明朝" w:hint="eastAsia"/>
          <w:sz w:val="24"/>
          <w:szCs w:val="24"/>
        </w:rPr>
        <w:t>「</w:t>
      </w:r>
      <w:r>
        <w:rPr>
          <w:rFonts w:ascii="UD デジタル 教科書体 NP-R" w:eastAsia="UD デジタル 教科書体 NP-R" w:hAnsi="ＭＳ 明朝" w:hint="eastAsia"/>
          <w:sz w:val="24"/>
          <w:szCs w:val="24"/>
        </w:rPr>
        <w:t>地区防災計画制度</w:t>
      </w:r>
      <w:r w:rsidR="00CC5058">
        <w:rPr>
          <w:rFonts w:ascii="UD デジタル 教科書体 NP-R" w:eastAsia="UD デジタル 教科書体 NP-R" w:hAnsi="ＭＳ 明朝" w:hint="eastAsia"/>
          <w:sz w:val="24"/>
          <w:szCs w:val="24"/>
        </w:rPr>
        <w:t>」</w:t>
      </w:r>
      <w:r>
        <w:rPr>
          <w:rFonts w:ascii="UD デジタル 教科書体 NP-R" w:eastAsia="UD デジタル 教科書体 NP-R" w:hAnsi="ＭＳ 明朝" w:hint="eastAsia"/>
          <w:sz w:val="24"/>
          <w:szCs w:val="24"/>
        </w:rPr>
        <w:t>が創設されました。</w:t>
      </w:r>
    </w:p>
    <w:p w:rsidR="00951EE3" w:rsidRDefault="00951EE3" w:rsidP="005D709F">
      <w:pPr>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 xml:space="preserve">　本制度は、市町村の判断で</w:t>
      </w:r>
      <w:r w:rsidR="00A932EE">
        <w:rPr>
          <w:rFonts w:ascii="UD デジタル 教科書体 NP-R" w:eastAsia="UD デジタル 教科書体 NP-R" w:hAnsi="ＭＳ 明朝" w:hint="eastAsia"/>
          <w:sz w:val="24"/>
          <w:szCs w:val="24"/>
        </w:rPr>
        <w:t>「</w:t>
      </w:r>
      <w:r>
        <w:rPr>
          <w:rFonts w:ascii="UD デジタル 教科書体 NP-R" w:eastAsia="UD デジタル 教科書体 NP-R" w:hAnsi="ＭＳ 明朝" w:hint="eastAsia"/>
          <w:sz w:val="24"/>
          <w:szCs w:val="24"/>
        </w:rPr>
        <w:t>地区防災計画</w:t>
      </w:r>
      <w:r w:rsidR="00A932EE">
        <w:rPr>
          <w:rFonts w:ascii="UD デジタル 教科書体 NP-R" w:eastAsia="UD デジタル 教科書体 NP-R" w:hAnsi="ＭＳ 明朝" w:hint="eastAsia"/>
          <w:sz w:val="24"/>
          <w:szCs w:val="24"/>
        </w:rPr>
        <w:t>」</w:t>
      </w:r>
      <w:r>
        <w:rPr>
          <w:rFonts w:ascii="UD デジタル 教科書体 NP-R" w:eastAsia="UD デジタル 教科書体 NP-R" w:hAnsi="ＭＳ 明朝" w:hint="eastAsia"/>
          <w:sz w:val="24"/>
          <w:szCs w:val="24"/>
        </w:rPr>
        <w:t>を市町村地域防災計画に規定するほか、地区居住者等が、市町村防災会議に対し、市町村地域</w:t>
      </w:r>
      <w:r w:rsidR="00D628AB">
        <w:rPr>
          <w:rFonts w:ascii="UD デジタル 教科書体 NP-R" w:eastAsia="UD デジタル 教科書体 NP-R" w:hAnsi="ＭＳ 明朝" w:hint="eastAsia"/>
          <w:sz w:val="24"/>
          <w:szCs w:val="24"/>
        </w:rPr>
        <w:t>防災計画に</w:t>
      </w:r>
      <w:r w:rsidR="00A932EE">
        <w:rPr>
          <w:rFonts w:ascii="UD デジタル 教科書体 NP-R" w:eastAsia="UD デジタル 教科書体 NP-R" w:hAnsi="ＭＳ 明朝" w:hint="eastAsia"/>
          <w:sz w:val="24"/>
          <w:szCs w:val="24"/>
        </w:rPr>
        <w:t>「</w:t>
      </w:r>
      <w:r w:rsidR="00D628AB">
        <w:rPr>
          <w:rFonts w:ascii="UD デジタル 教科書体 NP-R" w:eastAsia="UD デジタル 教科書体 NP-R" w:hAnsi="ＭＳ 明朝" w:hint="eastAsia"/>
          <w:sz w:val="24"/>
          <w:szCs w:val="24"/>
        </w:rPr>
        <w:t>地区防災計画</w:t>
      </w:r>
      <w:r w:rsidR="00A932EE">
        <w:rPr>
          <w:rFonts w:ascii="UD デジタル 教科書体 NP-R" w:eastAsia="UD デジタル 教科書体 NP-R" w:hAnsi="ＭＳ 明朝" w:hint="eastAsia"/>
          <w:sz w:val="24"/>
          <w:szCs w:val="24"/>
        </w:rPr>
        <w:t>」</w:t>
      </w:r>
      <w:r w:rsidR="00D628AB">
        <w:rPr>
          <w:rFonts w:ascii="UD デジタル 教科書体 NP-R" w:eastAsia="UD デジタル 教科書体 NP-R" w:hAnsi="ＭＳ 明朝" w:hint="eastAsia"/>
          <w:sz w:val="24"/>
          <w:szCs w:val="24"/>
        </w:rPr>
        <w:t>を定めることを提案することができる仕組み</w:t>
      </w:r>
      <w:r w:rsidR="007778CA">
        <w:rPr>
          <w:rFonts w:ascii="UD デジタル 教科書体 NP-R" w:eastAsia="UD デジタル 教科書体 NP-R" w:hAnsi="ＭＳ 明朝" w:hint="eastAsia"/>
          <w:sz w:val="24"/>
          <w:szCs w:val="24"/>
        </w:rPr>
        <w:t>（計画提案）</w:t>
      </w:r>
      <w:r w:rsidR="00D628AB">
        <w:rPr>
          <w:rFonts w:ascii="UD デジタル 教科書体 NP-R" w:eastAsia="UD デジタル 教科書体 NP-R" w:hAnsi="ＭＳ 明朝" w:hint="eastAsia"/>
          <w:sz w:val="24"/>
          <w:szCs w:val="24"/>
        </w:rPr>
        <w:t>を定めています。</w:t>
      </w:r>
    </w:p>
    <w:p w:rsidR="00D628AB" w:rsidRDefault="00D628AB" w:rsidP="005D709F">
      <w:pPr>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 xml:space="preserve">　市</w:t>
      </w:r>
      <w:r w:rsidR="00CC5058">
        <w:rPr>
          <w:rFonts w:ascii="UD デジタル 教科書体 NP-R" w:eastAsia="UD デジタル 教科書体 NP-R" w:hAnsi="ＭＳ 明朝" w:hint="eastAsia"/>
          <w:sz w:val="24"/>
          <w:szCs w:val="24"/>
        </w:rPr>
        <w:t>で</w:t>
      </w:r>
      <w:r>
        <w:rPr>
          <w:rFonts w:ascii="UD デジタル 教科書体 NP-R" w:eastAsia="UD デジタル 教科書体 NP-R" w:hAnsi="ＭＳ 明朝" w:hint="eastAsia"/>
          <w:sz w:val="24"/>
          <w:szCs w:val="24"/>
        </w:rPr>
        <w:t>は、それぞれの地区の特性を踏まえた自主的な</w:t>
      </w:r>
      <w:r w:rsidR="00CC5058">
        <w:rPr>
          <w:rFonts w:ascii="UD デジタル 教科書体 NP-R" w:eastAsia="UD デジタル 教科書体 NP-R" w:hAnsi="ＭＳ 明朝" w:hint="eastAsia"/>
          <w:sz w:val="24"/>
          <w:szCs w:val="24"/>
        </w:rPr>
        <w:t>「</w:t>
      </w:r>
      <w:r>
        <w:rPr>
          <w:rFonts w:ascii="UD デジタル 教科書体 NP-R" w:eastAsia="UD デジタル 教科書体 NP-R" w:hAnsi="ＭＳ 明朝" w:hint="eastAsia"/>
          <w:sz w:val="24"/>
          <w:szCs w:val="24"/>
        </w:rPr>
        <w:t>地区防災計画</w:t>
      </w:r>
      <w:r w:rsidR="00CC5058">
        <w:rPr>
          <w:rFonts w:ascii="UD デジタル 教科書体 NP-R" w:eastAsia="UD デジタル 教科書体 NP-R" w:hAnsi="ＭＳ 明朝" w:hint="eastAsia"/>
          <w:sz w:val="24"/>
          <w:szCs w:val="24"/>
        </w:rPr>
        <w:t>」</w:t>
      </w:r>
      <w:r>
        <w:rPr>
          <w:rFonts w:ascii="UD デジタル 教科書体 NP-R" w:eastAsia="UD デジタル 教科書体 NP-R" w:hAnsi="ＭＳ 明朝" w:hint="eastAsia"/>
          <w:sz w:val="24"/>
          <w:szCs w:val="24"/>
        </w:rPr>
        <w:t>の作成を即すことを目的として「地区防災計画作成マニュアル」を定めることとしました。</w:t>
      </w:r>
    </w:p>
    <w:p w:rsidR="00D628AB" w:rsidRPr="00D628AB" w:rsidRDefault="00D628AB" w:rsidP="005D709F">
      <w:pPr>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 xml:space="preserve">　本マニュアルは、地区居住者等の皆さまが</w:t>
      </w:r>
      <w:r w:rsidR="00CC5058">
        <w:rPr>
          <w:rFonts w:ascii="UD デジタル 教科書体 NP-R" w:eastAsia="UD デジタル 教科書体 NP-R" w:hAnsi="ＭＳ 明朝" w:hint="eastAsia"/>
          <w:sz w:val="24"/>
          <w:szCs w:val="24"/>
        </w:rPr>
        <w:t>「</w:t>
      </w:r>
      <w:r>
        <w:rPr>
          <w:rFonts w:ascii="UD デジタル 教科書体 NP-R" w:eastAsia="UD デジタル 教科書体 NP-R" w:hAnsi="ＭＳ 明朝" w:hint="eastAsia"/>
          <w:sz w:val="24"/>
          <w:szCs w:val="24"/>
        </w:rPr>
        <w:t>地区防災計画</w:t>
      </w:r>
      <w:r w:rsidR="00CC5058">
        <w:rPr>
          <w:rFonts w:ascii="UD デジタル 教科書体 NP-R" w:eastAsia="UD デジタル 教科書体 NP-R" w:hAnsi="ＭＳ 明朝" w:hint="eastAsia"/>
          <w:sz w:val="24"/>
          <w:szCs w:val="24"/>
        </w:rPr>
        <w:t>」を作成・提案しようとする場合の</w:t>
      </w:r>
      <w:r>
        <w:rPr>
          <w:rFonts w:ascii="UD デジタル 教科書体 NP-R" w:eastAsia="UD デジタル 教科書体 NP-R" w:hAnsi="ＭＳ 明朝" w:hint="eastAsia"/>
          <w:sz w:val="24"/>
          <w:szCs w:val="24"/>
        </w:rPr>
        <w:t>参考にしていただけるよう、どのように進めていけばよいのか、地区防災計画の内容・項目はどのようなものかなどを記載</w:t>
      </w:r>
      <w:r w:rsidR="00CC5058">
        <w:rPr>
          <w:rFonts w:ascii="UD デジタル 教科書体 NP-R" w:eastAsia="UD デジタル 教科書体 NP-R" w:hAnsi="ＭＳ 明朝" w:hint="eastAsia"/>
          <w:sz w:val="24"/>
          <w:szCs w:val="24"/>
        </w:rPr>
        <w:t>しています。</w:t>
      </w:r>
    </w:p>
    <w:p w:rsidR="005D709F" w:rsidRPr="00CC5058" w:rsidRDefault="005D709F" w:rsidP="005D709F">
      <w:pPr>
        <w:rPr>
          <w:rFonts w:ascii="UD デジタル 教科書体 NP-R" w:eastAsia="UD デジタル 教科書体 NP-R" w:hAnsi="ＭＳ 明朝"/>
          <w:sz w:val="24"/>
          <w:szCs w:val="24"/>
        </w:rPr>
      </w:pPr>
    </w:p>
    <w:p w:rsidR="005D709F" w:rsidRPr="00422C0E" w:rsidRDefault="005D709F" w:rsidP="005D709F">
      <w:pPr>
        <w:rPr>
          <w:rFonts w:ascii="UD デジタル 教科書体 NP-R" w:eastAsia="UD デジタル 教科書体 NP-R" w:hAnsi="ＭＳ 明朝"/>
          <w:sz w:val="28"/>
          <w:szCs w:val="28"/>
        </w:rPr>
      </w:pPr>
      <w:r w:rsidRPr="00422C0E">
        <w:rPr>
          <w:rFonts w:ascii="UD デジタル 教科書体 NP-R" w:eastAsia="UD デジタル 教科書体 NP-R" w:hAnsi="ＭＳ 明朝" w:hint="eastAsia"/>
          <w:sz w:val="28"/>
          <w:szCs w:val="28"/>
        </w:rPr>
        <w:t>１</w:t>
      </w:r>
      <w:r w:rsidR="00422C0E">
        <w:rPr>
          <w:rFonts w:ascii="UD デジタル 教科書体 NP-R" w:eastAsia="UD デジタル 教科書体 NP-R" w:hAnsi="ＭＳ 明朝" w:hint="eastAsia"/>
          <w:sz w:val="28"/>
          <w:szCs w:val="28"/>
        </w:rPr>
        <w:t xml:space="preserve">　</w:t>
      </w:r>
      <w:r w:rsidRPr="00422C0E">
        <w:rPr>
          <w:rFonts w:ascii="UD デジタル 教科書体 NP-R" w:eastAsia="UD デジタル 教科書体 NP-R" w:hAnsi="ＭＳ 明朝" w:hint="eastAsia"/>
          <w:sz w:val="28"/>
          <w:szCs w:val="28"/>
        </w:rPr>
        <w:t>「地区防災計画」作成の基本方針等</w:t>
      </w:r>
    </w:p>
    <w:p w:rsidR="005D709F" w:rsidRPr="00D63BC8" w:rsidRDefault="005D709F" w:rsidP="00422C0E">
      <w:pPr>
        <w:ind w:firstLineChars="100" w:firstLine="223"/>
        <w:rPr>
          <w:rFonts w:ascii="UD デジタル 教科書体 NP-R" w:eastAsia="UD デジタル 教科書体 NP-R" w:hAnsi="ＭＳ 明朝"/>
          <w:sz w:val="24"/>
          <w:szCs w:val="24"/>
        </w:rPr>
      </w:pPr>
      <w:r w:rsidRPr="00D63BC8">
        <w:rPr>
          <w:rFonts w:ascii="UD デジタル 教科書体 NP-R" w:eastAsia="UD デジタル 教科書体 NP-R" w:hAnsi="ＭＳ 明朝" w:hint="eastAsia"/>
          <w:sz w:val="24"/>
          <w:szCs w:val="24"/>
        </w:rPr>
        <w:t>（１）「地区防災計画」は地区居住者等からの提案を基本とします。</w:t>
      </w:r>
    </w:p>
    <w:p w:rsidR="008D2DFB" w:rsidRPr="00D63BC8" w:rsidRDefault="008D2DFB" w:rsidP="00422C0E">
      <w:pPr>
        <w:ind w:left="447" w:hangingChars="200" w:hanging="447"/>
        <w:rPr>
          <w:rFonts w:ascii="UD デジタル 教科書体 NP-R" w:eastAsia="UD デジタル 教科書体 NP-R" w:hAnsi="ＭＳ 明朝"/>
          <w:sz w:val="24"/>
          <w:szCs w:val="24"/>
        </w:rPr>
      </w:pPr>
      <w:r w:rsidRPr="00D63BC8">
        <w:rPr>
          <w:rFonts w:ascii="UD デジタル 教科書体 NP-R" w:eastAsia="UD デジタル 教科書体 NP-R" w:hAnsi="ＭＳ 明朝" w:hint="eastAsia"/>
          <w:sz w:val="24"/>
          <w:szCs w:val="24"/>
        </w:rPr>
        <w:t xml:space="preserve">　</w:t>
      </w:r>
      <w:r w:rsidR="00422C0E">
        <w:rPr>
          <w:rFonts w:ascii="UD デジタル 教科書体 NP-R" w:eastAsia="UD デジタル 教科書体 NP-R" w:hAnsi="ＭＳ 明朝" w:hint="eastAsia"/>
          <w:sz w:val="24"/>
          <w:szCs w:val="24"/>
        </w:rPr>
        <w:t xml:space="preserve">　</w:t>
      </w:r>
      <w:r w:rsidR="007778CA">
        <w:rPr>
          <w:rFonts w:ascii="UD デジタル 教科書体 NP-R" w:eastAsia="UD デジタル 教科書体 NP-R" w:hAnsi="ＭＳ 明朝" w:hint="eastAsia"/>
          <w:sz w:val="24"/>
          <w:szCs w:val="24"/>
        </w:rPr>
        <w:t xml:space="preserve">　災害対策基本法第</w:t>
      </w:r>
      <w:r w:rsidR="00CC5058">
        <w:rPr>
          <w:rFonts w:ascii="UD デジタル 教科書体 NP-R" w:eastAsia="UD デジタル 教科書体 NP-R" w:hAnsi="ＭＳ 明朝" w:hint="eastAsia"/>
          <w:sz w:val="24"/>
          <w:szCs w:val="24"/>
        </w:rPr>
        <w:t>42</w:t>
      </w:r>
      <w:r w:rsidRPr="00D63BC8">
        <w:rPr>
          <w:rFonts w:ascii="UD デジタル 教科書体 NP-R" w:eastAsia="UD デジタル 教科書体 NP-R" w:hAnsi="ＭＳ 明朝" w:hint="eastAsia"/>
          <w:sz w:val="24"/>
          <w:szCs w:val="24"/>
        </w:rPr>
        <w:t>条の２では、「地区居住者等は、共同して、市町村防災会議に対し、市町村地域防災計画に地区防災計画を定めることを提案することができる。」と規定されています。</w:t>
      </w:r>
    </w:p>
    <w:p w:rsidR="008D2DFB" w:rsidRDefault="008D2DFB" w:rsidP="00422C0E">
      <w:pPr>
        <w:ind w:left="447" w:hangingChars="200" w:hanging="447"/>
        <w:rPr>
          <w:rFonts w:ascii="UD デジタル 教科書体 NP-R" w:eastAsia="UD デジタル 教科書体 NP-R" w:hAnsi="ＭＳ 明朝"/>
          <w:sz w:val="24"/>
          <w:szCs w:val="24"/>
        </w:rPr>
      </w:pPr>
      <w:r w:rsidRPr="00D63BC8">
        <w:rPr>
          <w:rFonts w:ascii="UD デジタル 教科書体 NP-R" w:eastAsia="UD デジタル 教科書体 NP-R" w:hAnsi="ＭＳ 明朝" w:hint="eastAsia"/>
          <w:sz w:val="24"/>
          <w:szCs w:val="24"/>
        </w:rPr>
        <w:t xml:space="preserve">　　</w:t>
      </w:r>
      <w:r w:rsidR="00422C0E">
        <w:rPr>
          <w:rFonts w:ascii="UD デジタル 教科書体 NP-R" w:eastAsia="UD デジタル 教科書体 NP-R" w:hAnsi="ＭＳ 明朝" w:hint="eastAsia"/>
          <w:sz w:val="24"/>
          <w:szCs w:val="24"/>
        </w:rPr>
        <w:t xml:space="preserve">　</w:t>
      </w:r>
      <w:r w:rsidRPr="00D63BC8">
        <w:rPr>
          <w:rFonts w:ascii="UD デジタル 教科書体 NP-R" w:eastAsia="UD デジタル 教科書体 NP-R" w:hAnsi="ＭＳ 明朝" w:hint="eastAsia"/>
          <w:sz w:val="24"/>
          <w:szCs w:val="24"/>
        </w:rPr>
        <w:t>市では、地区防災計画が「自助」、「共助」を中心とした地区居住者等の自発的な防災計画であることを鑑み</w:t>
      </w:r>
      <w:r w:rsidR="00E83C09">
        <w:rPr>
          <w:rFonts w:ascii="UD デジタル 教科書体 NP-R" w:eastAsia="UD デジタル 教科書体 NP-R" w:hAnsi="ＭＳ 明朝" w:hint="eastAsia"/>
          <w:sz w:val="24"/>
          <w:szCs w:val="24"/>
        </w:rPr>
        <w:t>、その案は地区居住者等において自主的に作成・提案すること（以下</w:t>
      </w:r>
      <w:r w:rsidRPr="00D63BC8">
        <w:rPr>
          <w:rFonts w:ascii="UD デジタル 教科書体 NP-R" w:eastAsia="UD デジタル 教科書体 NP-R" w:hAnsi="ＭＳ 明朝" w:hint="eastAsia"/>
          <w:sz w:val="24"/>
          <w:szCs w:val="24"/>
        </w:rPr>
        <w:t>「計画提案」という。）を基本方針とし、市の防災活動と地区居住者等による防災活動を連携させ、地域防災力の向上を図ることを</w:t>
      </w:r>
      <w:r w:rsidR="00D63BC8" w:rsidRPr="00D63BC8">
        <w:rPr>
          <w:rFonts w:ascii="UD デジタル 教科書体 NP-R" w:eastAsia="UD デジタル 教科書体 NP-R" w:hAnsi="ＭＳ 明朝" w:hint="eastAsia"/>
          <w:sz w:val="24"/>
          <w:szCs w:val="24"/>
        </w:rPr>
        <w:t>目指します。</w:t>
      </w:r>
    </w:p>
    <w:p w:rsidR="00CC5058" w:rsidRDefault="00CC5058" w:rsidP="00422C0E">
      <w:pPr>
        <w:ind w:left="447" w:hangingChars="200" w:hanging="447"/>
        <w:rPr>
          <w:rFonts w:ascii="UD デジタル 教科書体 NP-R" w:eastAsia="UD デジタル 教科書体 NP-R" w:hAnsi="ＭＳ 明朝"/>
          <w:sz w:val="24"/>
          <w:szCs w:val="24"/>
        </w:rPr>
      </w:pPr>
    </w:p>
    <w:p w:rsidR="00D63BC8" w:rsidRDefault="00D63BC8" w:rsidP="00422C0E">
      <w:pPr>
        <w:ind w:leftChars="100" w:left="193"/>
        <w:rPr>
          <w:rFonts w:ascii="UD デジタル 教科書体 NP-R" w:eastAsia="UD デジタル 教科書体 NP-R" w:hAnsi="ＭＳ 明朝"/>
          <w:sz w:val="24"/>
          <w:szCs w:val="24"/>
        </w:rPr>
      </w:pPr>
      <w:r w:rsidRPr="00D63BC8">
        <w:rPr>
          <w:rFonts w:ascii="UD デジタル 教科書体 NP-R" w:eastAsia="UD デジタル 教科書体 NP-R" w:hAnsi="ＭＳ 明朝" w:hint="eastAsia"/>
          <w:sz w:val="24"/>
          <w:szCs w:val="24"/>
        </w:rPr>
        <w:t>（２）「地区防災計画」は自治会等の自主防災組織を対象とします。</w:t>
      </w:r>
    </w:p>
    <w:p w:rsidR="00CC5058" w:rsidRDefault="00CC5058" w:rsidP="00422C0E">
      <w:pPr>
        <w:ind w:leftChars="100" w:left="193"/>
        <w:rPr>
          <w:rFonts w:ascii="UD デジタル 教科書体 NP-R" w:eastAsia="UD デジタル 教科書体 NP-R" w:hAnsi="ＭＳ 明朝"/>
          <w:sz w:val="24"/>
          <w:szCs w:val="24"/>
        </w:rPr>
      </w:pPr>
    </w:p>
    <w:p w:rsidR="00D63BC8" w:rsidRPr="00D63BC8" w:rsidRDefault="00D63BC8" w:rsidP="00422C0E">
      <w:pPr>
        <w:ind w:leftChars="100" w:left="193"/>
        <w:rPr>
          <w:rFonts w:ascii="UD デジタル 教科書体 NP-R" w:eastAsia="UD デジタル 教科書体 NP-R" w:hAnsi="ＭＳ 明朝"/>
          <w:sz w:val="24"/>
          <w:szCs w:val="24"/>
        </w:rPr>
      </w:pPr>
      <w:r w:rsidRPr="00D63BC8">
        <w:rPr>
          <w:rFonts w:ascii="UD デジタル 教科書体 NP-R" w:eastAsia="UD デジタル 教科書体 NP-R" w:hAnsi="ＭＳ 明朝" w:hint="eastAsia"/>
          <w:sz w:val="24"/>
          <w:szCs w:val="24"/>
        </w:rPr>
        <w:t>（３）「地区防災計画」に定める標準的な項目</w:t>
      </w:r>
    </w:p>
    <w:p w:rsidR="00D63BC8" w:rsidRDefault="00D63BC8" w:rsidP="00422C0E">
      <w:pPr>
        <w:ind w:left="1116" w:hangingChars="500" w:hanging="1116"/>
        <w:rPr>
          <w:rFonts w:ascii="UD デジタル 教科書体 NP-R" w:eastAsia="UD デジタル 教科書体 NP-R" w:hAnsi="ＭＳ 明朝"/>
          <w:sz w:val="24"/>
          <w:szCs w:val="24"/>
        </w:rPr>
      </w:pPr>
      <w:r w:rsidRPr="00D63BC8">
        <w:rPr>
          <w:rFonts w:ascii="UD デジタル 教科書体 NP-R" w:eastAsia="UD デジタル 教科書体 NP-R" w:hAnsi="ＭＳ 明朝" w:hint="eastAsia"/>
          <w:sz w:val="24"/>
          <w:szCs w:val="24"/>
        </w:rPr>
        <w:t xml:space="preserve">　</w:t>
      </w:r>
      <w:r w:rsidR="00422C0E">
        <w:rPr>
          <w:rFonts w:ascii="UD デジタル 教科書体 NP-R" w:eastAsia="UD デジタル 教科書体 NP-R" w:hAnsi="ＭＳ 明朝" w:hint="eastAsia"/>
          <w:sz w:val="24"/>
          <w:szCs w:val="24"/>
        </w:rPr>
        <w:t xml:space="preserve">　</w:t>
      </w:r>
      <w:r w:rsidRPr="00D63BC8">
        <w:rPr>
          <w:rFonts w:ascii="UD デジタル 教科書体 NP-R" w:eastAsia="UD デジタル 教科書体 NP-R" w:hAnsi="ＭＳ 明朝" w:hint="eastAsia"/>
          <w:sz w:val="24"/>
          <w:szCs w:val="24"/>
        </w:rPr>
        <w:t xml:space="preserve">　①　「地区防災計画」は、組織の規模やコミュニティの成熟等によって、内容に差異が生じることが予測されます。このことから、地区防災計画に定める標準的な項目・内容について記載した「地区防災計画（例）」を参考資料</w:t>
      </w:r>
      <w:r w:rsidRPr="00D63BC8">
        <w:rPr>
          <w:rFonts w:ascii="UD デジタル 教科書体 NP-R" w:eastAsia="UD デジタル 教科書体 NP-R" w:hAnsi="ＭＳ 明朝" w:hint="eastAsia"/>
          <w:sz w:val="24"/>
          <w:szCs w:val="24"/>
        </w:rPr>
        <w:lastRenderedPageBreak/>
        <w:t>として本マニュアルに添付しています。</w:t>
      </w:r>
    </w:p>
    <w:p w:rsidR="00D63BC8" w:rsidRDefault="00D63BC8" w:rsidP="00D63BC8">
      <w:pPr>
        <w:ind w:left="670" w:hangingChars="300" w:hanging="670"/>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 xml:space="preserve">　</w:t>
      </w:r>
      <w:r w:rsidR="00422C0E">
        <w:rPr>
          <w:rFonts w:ascii="UD デジタル 教科書体 NP-R" w:eastAsia="UD デジタル 教科書体 NP-R" w:hAnsi="ＭＳ 明朝" w:hint="eastAsia"/>
          <w:sz w:val="24"/>
          <w:szCs w:val="24"/>
        </w:rPr>
        <w:t xml:space="preserve">　</w:t>
      </w:r>
      <w:r>
        <w:rPr>
          <w:rFonts w:ascii="UD デジタル 教科書体 NP-R" w:eastAsia="UD デジタル 教科書体 NP-R" w:hAnsi="ＭＳ 明朝" w:hint="eastAsia"/>
          <w:sz w:val="24"/>
          <w:szCs w:val="24"/>
        </w:rPr>
        <w:t xml:space="preserve">　②　「地区防災計画」に定める主な項目例は以下のとおりです。</w:t>
      </w:r>
    </w:p>
    <w:p w:rsidR="00D63BC8" w:rsidRDefault="00D63BC8" w:rsidP="00D63BC8">
      <w:pPr>
        <w:ind w:left="670" w:hangingChars="300" w:hanging="670"/>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 xml:space="preserve">　　</w:t>
      </w:r>
      <w:r w:rsidR="00422C0E">
        <w:rPr>
          <w:rFonts w:ascii="UD デジタル 教科書体 NP-R" w:eastAsia="UD デジタル 教科書体 NP-R" w:hAnsi="ＭＳ 明朝" w:hint="eastAsia"/>
          <w:sz w:val="24"/>
          <w:szCs w:val="24"/>
        </w:rPr>
        <w:t xml:space="preserve">　</w:t>
      </w:r>
      <w:r>
        <w:rPr>
          <w:rFonts w:ascii="UD デジタル 教科書体 NP-R" w:eastAsia="UD デジタル 教科書体 NP-R" w:hAnsi="ＭＳ 明朝" w:hint="eastAsia"/>
          <w:sz w:val="24"/>
          <w:szCs w:val="24"/>
        </w:rPr>
        <w:t xml:space="preserve">　ア　名称</w:t>
      </w:r>
    </w:p>
    <w:p w:rsidR="00D63BC8" w:rsidRDefault="00D63BC8" w:rsidP="00D63BC8">
      <w:pPr>
        <w:ind w:left="670" w:hangingChars="300" w:hanging="670"/>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 xml:space="preserve">　　</w:t>
      </w:r>
      <w:r w:rsidR="00422C0E">
        <w:rPr>
          <w:rFonts w:ascii="UD デジタル 教科書体 NP-R" w:eastAsia="UD デジタル 教科書体 NP-R" w:hAnsi="ＭＳ 明朝" w:hint="eastAsia"/>
          <w:sz w:val="24"/>
          <w:szCs w:val="24"/>
        </w:rPr>
        <w:t xml:space="preserve">　</w:t>
      </w:r>
      <w:r>
        <w:rPr>
          <w:rFonts w:ascii="UD デジタル 教科書体 NP-R" w:eastAsia="UD デジタル 教科書体 NP-R" w:hAnsi="ＭＳ 明朝" w:hint="eastAsia"/>
          <w:sz w:val="24"/>
          <w:szCs w:val="24"/>
        </w:rPr>
        <w:t xml:space="preserve">　イ　計画の作成趣旨・目的などの基本方針</w:t>
      </w:r>
    </w:p>
    <w:p w:rsidR="00D63BC8" w:rsidRDefault="00D63BC8" w:rsidP="00D63BC8">
      <w:pPr>
        <w:ind w:left="670" w:hangingChars="300" w:hanging="670"/>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 xml:space="preserve">　　</w:t>
      </w:r>
      <w:r w:rsidR="00422C0E">
        <w:rPr>
          <w:rFonts w:ascii="UD デジタル 教科書体 NP-R" w:eastAsia="UD デジタル 教科書体 NP-R" w:hAnsi="ＭＳ 明朝" w:hint="eastAsia"/>
          <w:sz w:val="24"/>
          <w:szCs w:val="24"/>
        </w:rPr>
        <w:t xml:space="preserve">　</w:t>
      </w:r>
      <w:r>
        <w:rPr>
          <w:rFonts w:ascii="UD デジタル 教科書体 NP-R" w:eastAsia="UD デジタル 教科書体 NP-R" w:hAnsi="ＭＳ 明朝" w:hint="eastAsia"/>
          <w:sz w:val="24"/>
          <w:szCs w:val="24"/>
        </w:rPr>
        <w:t xml:space="preserve">　ウ　作成主体の種別、規模、構成員</w:t>
      </w:r>
    </w:p>
    <w:p w:rsidR="00D63BC8" w:rsidRDefault="00D63BC8" w:rsidP="00D63BC8">
      <w:pPr>
        <w:ind w:left="670" w:hangingChars="300" w:hanging="670"/>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 xml:space="preserve">　　</w:t>
      </w:r>
      <w:r w:rsidR="00422C0E">
        <w:rPr>
          <w:rFonts w:ascii="UD デジタル 教科書体 NP-R" w:eastAsia="UD デジタル 教科書体 NP-R" w:hAnsi="ＭＳ 明朝" w:hint="eastAsia"/>
          <w:sz w:val="24"/>
          <w:szCs w:val="24"/>
        </w:rPr>
        <w:t xml:space="preserve">　</w:t>
      </w:r>
      <w:r>
        <w:rPr>
          <w:rFonts w:ascii="UD デジタル 教科書体 NP-R" w:eastAsia="UD デジタル 教科書体 NP-R" w:hAnsi="ＭＳ 明朝" w:hint="eastAsia"/>
          <w:sz w:val="24"/>
          <w:szCs w:val="24"/>
        </w:rPr>
        <w:t xml:space="preserve">　エ　地区の特性、予想される災害</w:t>
      </w:r>
    </w:p>
    <w:p w:rsidR="00D63BC8" w:rsidRDefault="00D63BC8" w:rsidP="00D63BC8">
      <w:pPr>
        <w:ind w:left="670" w:hangingChars="300" w:hanging="670"/>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 xml:space="preserve">　　</w:t>
      </w:r>
      <w:r w:rsidR="00422C0E">
        <w:rPr>
          <w:rFonts w:ascii="UD デジタル 教科書体 NP-R" w:eastAsia="UD デジタル 教科書体 NP-R" w:hAnsi="ＭＳ 明朝" w:hint="eastAsia"/>
          <w:sz w:val="24"/>
          <w:szCs w:val="24"/>
        </w:rPr>
        <w:t xml:space="preserve">　</w:t>
      </w:r>
      <w:r>
        <w:rPr>
          <w:rFonts w:ascii="UD デジタル 教科書体 NP-R" w:eastAsia="UD デジタル 教科書体 NP-R" w:hAnsi="ＭＳ 明朝" w:hint="eastAsia"/>
          <w:sz w:val="24"/>
          <w:szCs w:val="24"/>
        </w:rPr>
        <w:t xml:space="preserve">　オ　「平常時」の取組、「災害時（非常時）」の取組</w:t>
      </w:r>
    </w:p>
    <w:p w:rsidR="00D63BC8" w:rsidRDefault="00D63BC8" w:rsidP="00D63BC8">
      <w:pPr>
        <w:ind w:left="670" w:hangingChars="300" w:hanging="670"/>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 xml:space="preserve">　　</w:t>
      </w:r>
      <w:r w:rsidR="00422C0E">
        <w:rPr>
          <w:rFonts w:ascii="UD デジタル 教科書体 NP-R" w:eastAsia="UD デジタル 教科書体 NP-R" w:hAnsi="ＭＳ 明朝" w:hint="eastAsia"/>
          <w:sz w:val="24"/>
          <w:szCs w:val="24"/>
        </w:rPr>
        <w:t xml:space="preserve">　</w:t>
      </w:r>
      <w:r>
        <w:rPr>
          <w:rFonts w:ascii="UD デジタル 教科書体 NP-R" w:eastAsia="UD デジタル 教科書体 NP-R" w:hAnsi="ＭＳ 明朝" w:hint="eastAsia"/>
          <w:sz w:val="24"/>
          <w:szCs w:val="24"/>
        </w:rPr>
        <w:t xml:space="preserve">　カ　要配慮者（避難行動要支援者）の支援の取組</w:t>
      </w:r>
    </w:p>
    <w:p w:rsidR="00D63BC8" w:rsidRDefault="00D63BC8" w:rsidP="00D63BC8">
      <w:pPr>
        <w:ind w:left="670" w:hangingChars="300" w:hanging="670"/>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 xml:space="preserve">　　　</w:t>
      </w:r>
      <w:r w:rsidR="00422C0E">
        <w:rPr>
          <w:rFonts w:ascii="UD デジタル 教科書体 NP-R" w:eastAsia="UD デジタル 教科書体 NP-R" w:hAnsi="ＭＳ 明朝" w:hint="eastAsia"/>
          <w:sz w:val="24"/>
          <w:szCs w:val="24"/>
        </w:rPr>
        <w:t xml:space="preserve">　</w:t>
      </w:r>
      <w:r>
        <w:rPr>
          <w:rFonts w:ascii="UD デジタル 教科書体 NP-R" w:eastAsia="UD デジタル 教科書体 NP-R" w:hAnsi="ＭＳ 明朝" w:hint="eastAsia"/>
          <w:sz w:val="24"/>
          <w:szCs w:val="24"/>
        </w:rPr>
        <w:t>キ　防災マップ（視覚的に地区特性を把握するため）</w:t>
      </w:r>
    </w:p>
    <w:p w:rsidR="00D63BC8" w:rsidRDefault="00D63BC8" w:rsidP="00D63BC8">
      <w:pPr>
        <w:ind w:left="670" w:hangingChars="300" w:hanging="670"/>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 xml:space="preserve">　　　</w:t>
      </w:r>
      <w:r w:rsidR="00422C0E">
        <w:rPr>
          <w:rFonts w:ascii="UD デジタル 教科書体 NP-R" w:eastAsia="UD デジタル 教科書体 NP-R" w:hAnsi="ＭＳ 明朝" w:hint="eastAsia"/>
          <w:sz w:val="24"/>
          <w:szCs w:val="24"/>
        </w:rPr>
        <w:t xml:space="preserve">　</w:t>
      </w:r>
      <w:r>
        <w:rPr>
          <w:rFonts w:ascii="UD デジタル 教科書体 NP-R" w:eastAsia="UD デジタル 教科書体 NP-R" w:hAnsi="ＭＳ 明朝" w:hint="eastAsia"/>
          <w:sz w:val="24"/>
          <w:szCs w:val="24"/>
        </w:rPr>
        <w:t>ク　計画作成後の研修、訓練の実施の考え方</w:t>
      </w:r>
    </w:p>
    <w:p w:rsidR="00422C0E" w:rsidRDefault="00422C0E" w:rsidP="00422C0E">
      <w:pPr>
        <w:rPr>
          <w:rFonts w:ascii="UD デジタル 教科書体 NP-R" w:eastAsia="UD デジタル 教科書体 NP-R" w:hAnsi="ＭＳ 明朝"/>
          <w:sz w:val="24"/>
          <w:szCs w:val="24"/>
        </w:rPr>
      </w:pPr>
    </w:p>
    <w:p w:rsidR="00D66F1E" w:rsidRDefault="00D63BC8" w:rsidP="00D66F1E">
      <w:pPr>
        <w:ind w:firstLineChars="100" w:firstLine="263"/>
        <w:rPr>
          <w:rFonts w:ascii="UD デジタル 教科書体 NP-R" w:eastAsia="UD デジタル 教科書体 NP-R" w:hAnsi="ＭＳ 明朝"/>
          <w:sz w:val="28"/>
          <w:szCs w:val="28"/>
        </w:rPr>
      </w:pPr>
      <w:r w:rsidRPr="00501F92">
        <w:rPr>
          <w:rFonts w:ascii="UD デジタル 教科書体 NP-R" w:eastAsia="UD デジタル 教科書体 NP-R" w:hAnsi="ＭＳ 明朝" w:hint="eastAsia"/>
          <w:sz w:val="28"/>
          <w:szCs w:val="28"/>
        </w:rPr>
        <w:t>２</w:t>
      </w:r>
      <w:r w:rsidR="00422C0E">
        <w:rPr>
          <w:rFonts w:ascii="UD デジタル 教科書体 NP-R" w:eastAsia="UD デジタル 教科書体 NP-R" w:hAnsi="ＭＳ 明朝" w:hint="eastAsia"/>
          <w:sz w:val="28"/>
          <w:szCs w:val="28"/>
        </w:rPr>
        <w:t xml:space="preserve">　</w:t>
      </w:r>
      <w:r w:rsidR="00501F92" w:rsidRPr="00501F92">
        <w:rPr>
          <w:rFonts w:ascii="UD デジタル 教科書体 NP-R" w:eastAsia="UD デジタル 教科書体 NP-R" w:hAnsi="ＭＳ 明朝" w:hint="eastAsia"/>
          <w:sz w:val="28"/>
          <w:szCs w:val="28"/>
        </w:rPr>
        <w:t>計画作成に際しての留意事項</w:t>
      </w:r>
    </w:p>
    <w:p w:rsidR="00501F92" w:rsidRPr="00D66F1E" w:rsidRDefault="00501F92" w:rsidP="00D66F1E">
      <w:pPr>
        <w:ind w:firstLineChars="100" w:firstLine="223"/>
        <w:rPr>
          <w:rFonts w:ascii="UD デジタル 教科書体 NP-R" w:eastAsia="UD デジタル 教科書体 NP-R" w:hAnsi="ＭＳ 明朝"/>
          <w:sz w:val="28"/>
          <w:szCs w:val="28"/>
        </w:rPr>
      </w:pPr>
      <w:r>
        <w:rPr>
          <w:rFonts w:ascii="UD デジタル 教科書体 NP-R" w:eastAsia="UD デジタル 教科書体 NP-R" w:hAnsi="ＭＳ 明朝" w:hint="eastAsia"/>
          <w:sz w:val="24"/>
          <w:szCs w:val="24"/>
        </w:rPr>
        <w:t>（１）多様な主体や世代の参加による計画作成</w:t>
      </w:r>
    </w:p>
    <w:p w:rsidR="00501F92" w:rsidRDefault="00501F92" w:rsidP="00D66F1E">
      <w:pPr>
        <w:ind w:leftChars="250" w:left="483" w:firstLineChars="100" w:firstLine="223"/>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当該地区に関係する住民や民間企業などの多様な主体や世代の参加のもとで</w:t>
      </w:r>
      <w:r w:rsidR="00D66F1E">
        <w:rPr>
          <w:rFonts w:ascii="UD デジタル 教科書体 NP-R" w:eastAsia="UD デジタル 教科書体 NP-R" w:hAnsi="ＭＳ 明朝" w:hint="eastAsia"/>
          <w:sz w:val="24"/>
          <w:szCs w:val="24"/>
        </w:rPr>
        <w:t xml:space="preserve">　</w:t>
      </w:r>
      <w:r>
        <w:rPr>
          <w:rFonts w:ascii="UD デジタル 教科書体 NP-R" w:eastAsia="UD デジタル 教科書体 NP-R" w:hAnsi="ＭＳ 明朝" w:hint="eastAsia"/>
          <w:sz w:val="24"/>
          <w:szCs w:val="24"/>
        </w:rPr>
        <w:t>計画を作成しましょう。</w:t>
      </w:r>
    </w:p>
    <w:p w:rsidR="00CC5058" w:rsidRDefault="00CC5058" w:rsidP="00D66F1E">
      <w:pPr>
        <w:ind w:leftChars="250" w:left="483" w:firstLineChars="100" w:firstLine="223"/>
        <w:rPr>
          <w:rFonts w:ascii="UD デジタル 教科書体 NP-R" w:eastAsia="UD デジタル 教科書体 NP-R" w:hAnsi="ＭＳ 明朝"/>
          <w:sz w:val="24"/>
          <w:szCs w:val="24"/>
        </w:rPr>
      </w:pPr>
    </w:p>
    <w:p w:rsidR="00501F92" w:rsidRDefault="006B45B2" w:rsidP="00501F92">
      <w:pPr>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 xml:space="preserve">　（２）「自助」、「共</w:t>
      </w:r>
      <w:r w:rsidR="00501F92">
        <w:rPr>
          <w:rFonts w:ascii="UD デジタル 教科書体 NP-R" w:eastAsia="UD デジタル 教科書体 NP-R" w:hAnsi="ＭＳ 明朝" w:hint="eastAsia"/>
          <w:sz w:val="24"/>
          <w:szCs w:val="24"/>
        </w:rPr>
        <w:t>助」の仕組みづくり</w:t>
      </w:r>
    </w:p>
    <w:p w:rsidR="00501F92" w:rsidRDefault="00501F92" w:rsidP="00D66F1E">
      <w:pPr>
        <w:ind w:leftChars="200" w:left="387" w:firstLineChars="100" w:firstLine="223"/>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当該地区居住者等が自ら又は相互に連携し・協力して地区の防災力を向上するための仕組みを作りましょう。</w:t>
      </w:r>
    </w:p>
    <w:p w:rsidR="00CC5058" w:rsidRDefault="00CC5058" w:rsidP="00D66F1E">
      <w:pPr>
        <w:ind w:leftChars="200" w:left="387" w:firstLineChars="100" w:firstLine="223"/>
        <w:rPr>
          <w:rFonts w:ascii="UD デジタル 教科書体 NP-R" w:eastAsia="UD デジタル 教科書体 NP-R" w:hAnsi="ＭＳ 明朝"/>
          <w:sz w:val="24"/>
          <w:szCs w:val="24"/>
        </w:rPr>
      </w:pPr>
    </w:p>
    <w:p w:rsidR="00501F92" w:rsidRDefault="00501F92" w:rsidP="00501F92">
      <w:pPr>
        <w:ind w:left="447" w:hangingChars="200" w:hanging="447"/>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 xml:space="preserve">　（３）実践的な計画づくり</w:t>
      </w:r>
    </w:p>
    <w:p w:rsidR="00501F92" w:rsidRDefault="00501F92" w:rsidP="00D66F1E">
      <w:pPr>
        <w:ind w:leftChars="200" w:left="387" w:firstLineChars="100" w:firstLine="223"/>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次の視点を踏まえた「適切な情報」の収集・発信と「適切な行動」の実践につながる計画としましょう。</w:t>
      </w:r>
    </w:p>
    <w:p w:rsidR="00A208CC" w:rsidRDefault="00501F92" w:rsidP="00A208CC">
      <w:pPr>
        <w:ind w:left="447" w:hangingChars="200" w:hanging="447"/>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 xml:space="preserve">　　　①　災害を知る</w:t>
      </w:r>
    </w:p>
    <w:p w:rsidR="00501F92" w:rsidRDefault="00501F92" w:rsidP="00D66F1E">
      <w:pPr>
        <w:ind w:leftChars="400" w:left="773" w:firstLineChars="100" w:firstLine="223"/>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自分が住んでいる地区で起こり得る災害について、前兆や避難の方法を確認しましょう。</w:t>
      </w:r>
    </w:p>
    <w:p w:rsidR="00501F92" w:rsidRDefault="00501F92" w:rsidP="00501F92">
      <w:pPr>
        <w:ind w:left="893" w:hangingChars="400" w:hanging="893"/>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 xml:space="preserve">　　　②　地区を知る</w:t>
      </w:r>
    </w:p>
    <w:p w:rsidR="00501F92" w:rsidRDefault="00E83C09" w:rsidP="00A932EE">
      <w:pPr>
        <w:ind w:leftChars="400" w:left="773" w:firstLineChars="100" w:firstLine="223"/>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災害危険箇所</w:t>
      </w:r>
      <w:r w:rsidR="00501F92">
        <w:rPr>
          <w:rFonts w:ascii="UD デジタル 教科書体 NP-R" w:eastAsia="UD デジタル 教科書体 NP-R" w:hAnsi="ＭＳ 明朝" w:hint="eastAsia"/>
          <w:sz w:val="24"/>
          <w:szCs w:val="24"/>
        </w:rPr>
        <w:t>等を把握した上で防災マップを作成し、要配慮者（避難行動要支援者）対策や避難する場所までの経路等を決めましょう。</w:t>
      </w:r>
    </w:p>
    <w:p w:rsidR="00501F92" w:rsidRDefault="00501F92" w:rsidP="00501F92">
      <w:pPr>
        <w:ind w:left="893" w:hangingChars="400" w:hanging="893"/>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 xml:space="preserve">　　　③　知識を活かす</w:t>
      </w:r>
    </w:p>
    <w:p w:rsidR="00501F92" w:rsidRDefault="00501F92" w:rsidP="00A932EE">
      <w:pPr>
        <w:ind w:leftChars="400" w:left="773" w:firstLineChars="100" w:firstLine="223"/>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自主防災組織等の活動で得た、防災・減災対策の知識を活かし、災害時に</w:t>
      </w:r>
      <w:r w:rsidR="00D66F1E">
        <w:rPr>
          <w:rFonts w:ascii="UD デジタル 教科書体 NP-R" w:eastAsia="UD デジタル 教科書体 NP-R" w:hAnsi="ＭＳ 明朝" w:hint="eastAsia"/>
          <w:sz w:val="24"/>
          <w:szCs w:val="24"/>
        </w:rPr>
        <w:t xml:space="preserve">　　</w:t>
      </w:r>
      <w:r>
        <w:rPr>
          <w:rFonts w:ascii="UD デジタル 教科書体 NP-R" w:eastAsia="UD デジタル 教科書体 NP-R" w:hAnsi="ＭＳ 明朝" w:hint="eastAsia"/>
          <w:sz w:val="24"/>
          <w:szCs w:val="24"/>
        </w:rPr>
        <w:t>実行しましょう。</w:t>
      </w:r>
    </w:p>
    <w:p w:rsidR="00750AD5" w:rsidRDefault="00750AD5" w:rsidP="00A932EE">
      <w:pPr>
        <w:ind w:leftChars="400" w:left="773" w:firstLineChars="100" w:firstLine="223"/>
        <w:rPr>
          <w:rFonts w:ascii="UD デジタル 教科書体 NP-R" w:eastAsia="UD デジタル 教科書体 NP-R" w:hAnsi="ＭＳ 明朝"/>
          <w:sz w:val="24"/>
          <w:szCs w:val="24"/>
        </w:rPr>
      </w:pPr>
    </w:p>
    <w:p w:rsidR="00501F92" w:rsidRDefault="00501F92" w:rsidP="00501F92">
      <w:pPr>
        <w:ind w:left="893" w:hangingChars="400" w:hanging="893"/>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 xml:space="preserve">　（４）計画の作成スケジュール</w:t>
      </w:r>
      <w:r w:rsidR="00422C0E">
        <w:rPr>
          <w:rFonts w:ascii="UD デジタル 教科書体 NP-R" w:eastAsia="UD デジタル 教科書体 NP-R" w:hAnsi="ＭＳ 明朝" w:hint="eastAsia"/>
          <w:sz w:val="24"/>
          <w:szCs w:val="24"/>
        </w:rPr>
        <w:t>について</w:t>
      </w:r>
    </w:p>
    <w:p w:rsidR="00A208CC" w:rsidRDefault="00422C0E" w:rsidP="00D66F1E">
      <w:pPr>
        <w:ind w:leftChars="350" w:left="676"/>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効率よく計画を作成するため、作成行程（</w:t>
      </w:r>
      <w:r w:rsidRPr="00A208CC">
        <w:rPr>
          <w:rFonts w:ascii="UD デジタル 教科書体 NP-R" w:eastAsia="UD デジタル 教科書体 NP-R" w:hAnsi="ＭＳ 明朝" w:hint="eastAsia"/>
          <w:sz w:val="24"/>
          <w:szCs w:val="24"/>
        </w:rPr>
        <w:t>スケージュール</w:t>
      </w:r>
      <w:r>
        <w:rPr>
          <w:rFonts w:ascii="UD デジタル 教科書体 NP-R" w:eastAsia="UD デジタル 教科書体 NP-R" w:hAnsi="ＭＳ 明朝" w:hint="eastAsia"/>
          <w:sz w:val="24"/>
          <w:szCs w:val="24"/>
        </w:rPr>
        <w:t>）をつくりましょう。</w:t>
      </w:r>
    </w:p>
    <w:p w:rsidR="00422C0E" w:rsidRDefault="00422C0E" w:rsidP="00A208CC">
      <w:pPr>
        <w:ind w:leftChars="300" w:left="580" w:firstLineChars="100" w:firstLine="223"/>
        <w:rPr>
          <w:rFonts w:ascii="UD デジタル 教科書体 NP-R" w:eastAsia="UD デジタル 教科書体 NP-R" w:hAnsi="ＭＳ 明朝"/>
          <w:color w:val="FF0000"/>
          <w:sz w:val="24"/>
          <w:szCs w:val="24"/>
        </w:rPr>
      </w:pPr>
      <w:r>
        <w:rPr>
          <w:rFonts w:ascii="UD デジタル 教科書体 NP-R" w:eastAsia="UD デジタル 教科書体 NP-R" w:hAnsi="ＭＳ 明朝" w:hint="eastAsia"/>
          <w:sz w:val="24"/>
          <w:szCs w:val="24"/>
        </w:rPr>
        <w:t>※「地区防災計画の作成行程（例）」につい</w:t>
      </w:r>
      <w:r w:rsidR="00116453" w:rsidRPr="00116453">
        <w:rPr>
          <w:rFonts w:ascii="UD デジタル 教科書体 NP-R" w:eastAsia="UD デジタル 教科書体 NP-R" w:hAnsi="ＭＳ 明朝" w:hint="eastAsia"/>
          <w:color w:val="000000" w:themeColor="text1"/>
          <w:sz w:val="24"/>
          <w:szCs w:val="24"/>
        </w:rPr>
        <w:t>て６</w:t>
      </w:r>
      <w:r w:rsidRPr="00116453">
        <w:rPr>
          <w:rFonts w:ascii="UD デジタル 教科書体 NP-R" w:eastAsia="UD デジタル 教科書体 NP-R" w:hAnsi="ＭＳ 明朝" w:hint="eastAsia"/>
          <w:color w:val="000000" w:themeColor="text1"/>
          <w:sz w:val="24"/>
          <w:szCs w:val="24"/>
        </w:rPr>
        <w:t>ページを参照</w:t>
      </w:r>
    </w:p>
    <w:p w:rsidR="00CC5058" w:rsidRPr="00A208CC" w:rsidRDefault="00CC5058" w:rsidP="00A208CC">
      <w:pPr>
        <w:ind w:leftChars="300" w:left="580" w:firstLineChars="100" w:firstLine="223"/>
        <w:rPr>
          <w:rFonts w:ascii="UD デジタル 教科書体 NP-R" w:eastAsia="UD デジタル 教科書体 NP-R" w:hAnsi="ＭＳ 明朝"/>
          <w:sz w:val="24"/>
          <w:szCs w:val="24"/>
        </w:rPr>
      </w:pPr>
    </w:p>
    <w:p w:rsidR="00A208CC" w:rsidRDefault="00422C0E" w:rsidP="00422C0E">
      <w:pPr>
        <w:rPr>
          <w:rFonts w:ascii="UD デジタル 教科書体 NP-R" w:eastAsia="UD デジタル 教科書体 NP-R" w:hAnsi="ＭＳ 明朝"/>
          <w:color w:val="000000" w:themeColor="text1"/>
          <w:sz w:val="24"/>
          <w:szCs w:val="24"/>
        </w:rPr>
      </w:pPr>
      <w:r>
        <w:rPr>
          <w:rFonts w:ascii="UD デジタル 教科書体 NP-R" w:eastAsia="UD デジタル 教科書体 NP-R" w:hAnsi="ＭＳ 明朝" w:hint="eastAsia"/>
          <w:color w:val="FF0000"/>
          <w:sz w:val="24"/>
          <w:szCs w:val="24"/>
        </w:rPr>
        <w:t xml:space="preserve">　</w:t>
      </w:r>
      <w:r w:rsidRPr="00422C0E">
        <w:rPr>
          <w:rFonts w:ascii="UD デジタル 教科書体 NP-R" w:eastAsia="UD デジタル 教科書体 NP-R" w:hAnsi="ＭＳ 明朝" w:hint="eastAsia"/>
          <w:color w:val="000000" w:themeColor="text1"/>
          <w:sz w:val="24"/>
          <w:szCs w:val="24"/>
        </w:rPr>
        <w:t>（５）</w:t>
      </w:r>
      <w:r>
        <w:rPr>
          <w:rFonts w:ascii="UD デジタル 教科書体 NP-R" w:eastAsia="UD デジタル 教科書体 NP-R" w:hAnsi="ＭＳ 明朝" w:hint="eastAsia"/>
          <w:color w:val="000000" w:themeColor="text1"/>
          <w:sz w:val="24"/>
          <w:szCs w:val="24"/>
        </w:rPr>
        <w:t>行政、防災士等からの参考意見</w:t>
      </w:r>
    </w:p>
    <w:p w:rsidR="00422C0E" w:rsidRDefault="00422C0E" w:rsidP="00D66F1E">
      <w:pPr>
        <w:ind w:firstLineChars="300" w:firstLine="670"/>
        <w:rPr>
          <w:rFonts w:ascii="UD デジタル 教科書体 NP-R" w:eastAsia="UD デジタル 教科書体 NP-R" w:hAnsi="ＭＳ 明朝"/>
          <w:color w:val="000000" w:themeColor="text1"/>
          <w:sz w:val="24"/>
          <w:szCs w:val="24"/>
        </w:rPr>
      </w:pPr>
      <w:r>
        <w:rPr>
          <w:rFonts w:ascii="UD デジタル 教科書体 NP-R" w:eastAsia="UD デジタル 教科書体 NP-R" w:hAnsi="ＭＳ 明朝" w:hint="eastAsia"/>
          <w:color w:val="000000" w:themeColor="text1"/>
          <w:sz w:val="24"/>
          <w:szCs w:val="24"/>
        </w:rPr>
        <w:t>行政の出前講座や防災士等からの意見も活用しながら計画を作成しましょう。</w:t>
      </w:r>
    </w:p>
    <w:p w:rsidR="00D66F1E" w:rsidRDefault="00D66F1E" w:rsidP="00D66F1E">
      <w:pPr>
        <w:rPr>
          <w:rFonts w:ascii="UD デジタル 教科書体 NP-R" w:eastAsia="UD デジタル 教科書体 NP-R" w:hAnsi="ＭＳ 明朝"/>
          <w:color w:val="000000" w:themeColor="text1"/>
          <w:sz w:val="24"/>
          <w:szCs w:val="24"/>
        </w:rPr>
      </w:pPr>
    </w:p>
    <w:p w:rsidR="00D66F1E" w:rsidRDefault="00422C0E" w:rsidP="00D66F1E">
      <w:pPr>
        <w:rPr>
          <w:rFonts w:ascii="UD デジタル 教科書体 NP-R" w:eastAsia="UD デジタル 教科書体 NP-R" w:hAnsi="ＭＳ 明朝"/>
          <w:b/>
          <w:color w:val="000000" w:themeColor="text1"/>
          <w:sz w:val="28"/>
          <w:szCs w:val="28"/>
        </w:rPr>
      </w:pPr>
      <w:r w:rsidRPr="00B377AE">
        <w:rPr>
          <w:rFonts w:ascii="UD デジタル 教科書体 NP-R" w:eastAsia="UD デジタル 教科書体 NP-R" w:hAnsi="ＭＳ 明朝" w:hint="eastAsia"/>
          <w:b/>
          <w:color w:val="000000" w:themeColor="text1"/>
          <w:sz w:val="28"/>
          <w:szCs w:val="28"/>
        </w:rPr>
        <w:t>３　計画提案の方法</w:t>
      </w:r>
    </w:p>
    <w:p w:rsidR="00D66F1E" w:rsidRDefault="00E83C09" w:rsidP="00D66F1E">
      <w:pPr>
        <w:ind w:leftChars="100" w:left="193" w:firstLineChars="100" w:firstLine="223"/>
        <w:rPr>
          <w:rFonts w:ascii="UD デジタル 教科書体 NP-R" w:eastAsia="UD デジタル 教科書体 NP-R" w:hAnsi="ＭＳ 明朝"/>
          <w:b/>
          <w:color w:val="000000" w:themeColor="text1"/>
          <w:sz w:val="28"/>
          <w:szCs w:val="28"/>
        </w:rPr>
      </w:pPr>
      <w:r>
        <w:rPr>
          <w:rFonts w:ascii="UD デジタル 教科書体 NP-R" w:eastAsia="UD デジタル 教科書体 NP-R" w:hAnsi="ＭＳ 明朝" w:hint="eastAsia"/>
          <w:color w:val="000000" w:themeColor="text1"/>
          <w:sz w:val="24"/>
          <w:szCs w:val="24"/>
        </w:rPr>
        <w:t>地区防災計画制度には、地区居住者等が防災会議に対し、</w:t>
      </w:r>
      <w:r w:rsidR="00422C0E">
        <w:rPr>
          <w:rFonts w:ascii="UD デジタル 教科書体 NP-R" w:eastAsia="UD デジタル 教科書体 NP-R" w:hAnsi="ＭＳ 明朝" w:hint="eastAsia"/>
          <w:color w:val="000000" w:themeColor="text1"/>
          <w:sz w:val="24"/>
          <w:szCs w:val="24"/>
        </w:rPr>
        <w:t>地域防災計画</w:t>
      </w:r>
      <w:r w:rsidR="00397D79">
        <w:rPr>
          <w:rFonts w:ascii="UD デジタル 教科書体 NP-R" w:eastAsia="UD デジタル 教科書体 NP-R" w:hAnsi="ＭＳ 明朝" w:hint="eastAsia"/>
          <w:color w:val="000000" w:themeColor="text1"/>
          <w:sz w:val="24"/>
          <w:szCs w:val="24"/>
        </w:rPr>
        <w:t>に地区防災計画を定めることを提案することができる仕組み（計画提案）が定められています。</w:t>
      </w:r>
    </w:p>
    <w:p w:rsidR="00397D79" w:rsidRPr="00D66F1E" w:rsidRDefault="005B69F8" w:rsidP="00D66F1E">
      <w:pPr>
        <w:ind w:firstLineChars="100" w:firstLine="223"/>
        <w:rPr>
          <w:rFonts w:ascii="UD デジタル 教科書体 NP-R" w:eastAsia="UD デジタル 教科書体 NP-R" w:hAnsi="ＭＳ 明朝"/>
          <w:b/>
          <w:color w:val="000000" w:themeColor="text1"/>
          <w:sz w:val="28"/>
          <w:szCs w:val="28"/>
        </w:rPr>
      </w:pPr>
      <w:r>
        <w:rPr>
          <w:rFonts w:ascii="UD デジタル 教科書体 NP-R" w:eastAsia="UD デジタル 教科書体 NP-R" w:hAnsi="ＭＳ 明朝" w:hint="eastAsia"/>
          <w:color w:val="000000" w:themeColor="text1"/>
          <w:sz w:val="24"/>
          <w:szCs w:val="24"/>
        </w:rPr>
        <w:t>（１）</w:t>
      </w:r>
      <w:r w:rsidR="00397D79">
        <w:rPr>
          <w:rFonts w:ascii="UD デジタル 教科書体 NP-R" w:eastAsia="UD デジタル 教科書体 NP-R" w:hAnsi="ＭＳ 明朝" w:hint="eastAsia"/>
          <w:color w:val="000000" w:themeColor="text1"/>
          <w:sz w:val="24"/>
          <w:szCs w:val="24"/>
        </w:rPr>
        <w:t>「計画提案」に必要な手続きは以下のとおりです。</w:t>
      </w:r>
    </w:p>
    <w:p w:rsidR="00397D79" w:rsidRDefault="00397D79" w:rsidP="005B69F8">
      <w:pPr>
        <w:ind w:firstLineChars="450" w:firstLine="1005"/>
        <w:rPr>
          <w:rFonts w:ascii="UD デジタル 教科書体 NP-R" w:eastAsia="UD デジタル 教科書体 NP-R" w:hAnsi="ＭＳ 明朝"/>
          <w:color w:val="000000" w:themeColor="text1"/>
          <w:sz w:val="24"/>
          <w:szCs w:val="24"/>
        </w:rPr>
      </w:pPr>
      <w:r>
        <w:rPr>
          <w:rFonts w:ascii="UD デジタル 教科書体 NP-R" w:eastAsia="UD デジタル 教科書体 NP-R" w:hAnsi="ＭＳ 明朝" w:hint="eastAsia"/>
          <w:color w:val="000000" w:themeColor="text1"/>
          <w:sz w:val="24"/>
          <w:szCs w:val="24"/>
        </w:rPr>
        <w:t xml:space="preserve">【地区】　　　　　　　　</w:t>
      </w:r>
      <w:r w:rsidR="005B69F8">
        <w:rPr>
          <w:rFonts w:ascii="UD デジタル 教科書体 NP-R" w:eastAsia="UD デジタル 教科書体 NP-R" w:hAnsi="ＭＳ 明朝" w:hint="eastAsia"/>
          <w:color w:val="000000" w:themeColor="text1"/>
          <w:sz w:val="24"/>
          <w:szCs w:val="24"/>
        </w:rPr>
        <w:t xml:space="preserve">　</w:t>
      </w:r>
      <w:r>
        <w:rPr>
          <w:rFonts w:ascii="UD デジタル 教科書体 NP-R" w:eastAsia="UD デジタル 教科書体 NP-R" w:hAnsi="ＭＳ 明朝" w:hint="eastAsia"/>
          <w:color w:val="000000" w:themeColor="text1"/>
          <w:sz w:val="24"/>
          <w:szCs w:val="24"/>
        </w:rPr>
        <w:t>【市】　　　　　　　　【防災会議】</w:t>
      </w:r>
    </w:p>
    <w:p w:rsidR="00397D79" w:rsidRDefault="005B69F8" w:rsidP="00397D79">
      <w:pPr>
        <w:rPr>
          <w:rFonts w:ascii="UD デジタル 教科書体 NP-R" w:eastAsia="UD デジタル 教科書体 NP-R" w:hAnsi="ＭＳ 明朝"/>
          <w:color w:val="000000" w:themeColor="text1"/>
          <w:sz w:val="24"/>
          <w:szCs w:val="24"/>
        </w:rPr>
      </w:pPr>
      <w:r w:rsidRPr="00397D79">
        <w:rPr>
          <w:rFonts w:ascii="UD デジタル 教科書体 NP-R" w:eastAsia="UD デジタル 教科書体 NP-R" w:hAnsi="ＭＳ 明朝"/>
          <w:noProof/>
          <w:color w:val="000000" w:themeColor="text1"/>
          <w:sz w:val="24"/>
          <w:szCs w:val="24"/>
        </w:rPr>
        <mc:AlternateContent>
          <mc:Choice Requires="wps">
            <w:drawing>
              <wp:anchor distT="45720" distB="45720" distL="114300" distR="114300" simplePos="0" relativeHeight="251661312" behindDoc="0" locked="0" layoutInCell="1" allowOverlap="1" wp14:anchorId="0AF856A7" wp14:editId="7420FEE2">
                <wp:simplePos x="0" y="0"/>
                <wp:positionH relativeFrom="column">
                  <wp:posOffset>2107051</wp:posOffset>
                </wp:positionH>
                <wp:positionV relativeFrom="paragraph">
                  <wp:posOffset>98388</wp:posOffset>
                </wp:positionV>
                <wp:extent cx="1125822" cy="511175"/>
                <wp:effectExtent l="0" t="0" r="17780" b="222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22" cy="511175"/>
                        </a:xfrm>
                        <a:prstGeom prst="rect">
                          <a:avLst/>
                        </a:prstGeom>
                        <a:solidFill>
                          <a:srgbClr val="FFFFFF"/>
                        </a:solidFill>
                        <a:ln w="9525">
                          <a:solidFill>
                            <a:srgbClr val="000000"/>
                          </a:solidFill>
                          <a:miter lim="800000"/>
                          <a:headEnd/>
                          <a:tailEnd/>
                        </a:ln>
                      </wps:spPr>
                      <wps:txbx>
                        <w:txbxContent>
                          <w:p w:rsidR="00A4395C" w:rsidRPr="00397D79" w:rsidRDefault="00A4395C" w:rsidP="00397D79">
                            <w:pPr>
                              <w:rPr>
                                <w:rFonts w:ascii="UD デジタル 教科書体 NP-R" w:eastAsia="UD デジタル 教科書体 NP-R"/>
                              </w:rPr>
                            </w:pPr>
                            <w:r w:rsidRPr="00397D79">
                              <w:rPr>
                                <w:rFonts w:ascii="UD デジタル 教科書体 NP-R" w:eastAsia="UD デジタル 教科書体 NP-R" w:hint="eastAsia"/>
                              </w:rPr>
                              <w:t>計画（案）</w:t>
                            </w:r>
                            <w:r>
                              <w:rPr>
                                <w:rFonts w:ascii="UD デジタル 教科書体 NP-R" w:eastAsia="UD デジタル 教科書体 NP-R" w:hint="eastAsia"/>
                              </w:rPr>
                              <w:t>の</w:t>
                            </w:r>
                            <w:r>
                              <w:rPr>
                                <w:rFonts w:ascii="UD デジタル 教科書体 NP-R" w:eastAsia="UD デジタル 教科書体 NP-R"/>
                              </w:rPr>
                              <w:t>作成</w:t>
                            </w:r>
                            <w:r>
                              <w:rPr>
                                <w:rFonts w:ascii="UD デジタル 教科書体 NP-R" w:eastAsia="UD デジタル 教科書体 NP-R" w:hint="eastAsia"/>
                              </w:rPr>
                              <w:t xml:space="preserve">　支援</w:t>
                            </w:r>
                            <w:r>
                              <w:rPr>
                                <w:rFonts w:ascii="UD デジタル 教科書体 NP-R" w:eastAsia="UD デジタル 教科書体 NP-R"/>
                              </w:rPr>
                              <w:t>・</w:t>
                            </w:r>
                            <w:r>
                              <w:rPr>
                                <w:rFonts w:ascii="UD デジタル 教科書体 NP-R" w:eastAsia="UD デジタル 教科書体 NP-R" w:hint="eastAsia"/>
                              </w:rPr>
                              <w:t>連携</w:t>
                            </w:r>
                          </w:p>
                          <w:p w:rsidR="00A4395C" w:rsidRPr="00397D79" w:rsidRDefault="00A4395C" w:rsidP="00397D79">
                            <w:pPr>
                              <w:rPr>
                                <w:rFonts w:ascii="UD デジタル 教科書体 NP-R" w:eastAsia="UD デジタル 教科書体 NP-R"/>
                              </w:rPr>
                            </w:pPr>
                            <w:r w:rsidRPr="00397D79">
                              <w:rPr>
                                <w:rFonts w:ascii="UD デジタル 教科書体 NP-R" w:eastAsia="UD デジタル 教科書体 NP-R" w:hint="eastAsia"/>
                              </w:rPr>
                              <w:t>の作成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AF856A7" id="_x0000_t202" coordsize="21600,21600" o:spt="202" path="m,l,21600r21600,l21600,xe">
                <v:stroke joinstyle="miter"/>
                <v:path gradientshapeok="t" o:connecttype="rect"/>
              </v:shapetype>
              <v:shape id="テキスト ボックス 2" o:spid="_x0000_s1026" type="#_x0000_t202" style="position:absolute;left:0;text-align:left;margin-left:165.9pt;margin-top:7.75pt;width:88.65pt;height:4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">
                <v:textbox>
                  <w:txbxContent>
                    <w:p w:rsidR="00A4395C" w:rsidRPr="00397D79" w:rsidRDefault="00A4395C" w:rsidP="00397D79">
                      <w:pPr>
                        <w:rPr>
                          <w:rFonts w:ascii="UD デジタル 教科書体 NP-R" w:eastAsia="UD デジタル 教科書体 NP-R"/>
                        </w:rPr>
                      </w:pPr>
                      <w:r w:rsidRPr="00397D79">
                        <w:rPr>
                          <w:rFonts w:ascii="UD デジタル 教科書体 NP-R" w:eastAsia="UD デジタル 教科書体 NP-R" w:hint="eastAsia"/>
                        </w:rPr>
                        <w:t>計画（案）</w:t>
                      </w:r>
                      <w:r>
                        <w:rPr>
                          <w:rFonts w:ascii="UD デジタル 教科書体 NP-R" w:eastAsia="UD デジタル 教科書体 NP-R" w:hint="eastAsia"/>
                        </w:rPr>
                        <w:t>の</w:t>
                      </w:r>
                      <w:r>
                        <w:rPr>
                          <w:rFonts w:ascii="UD デジタル 教科書体 NP-R" w:eastAsia="UD デジタル 教科書体 NP-R"/>
                        </w:rPr>
                        <w:t>作成</w:t>
                      </w:r>
                      <w:r>
                        <w:rPr>
                          <w:rFonts w:ascii="UD デジタル 教科書体 NP-R" w:eastAsia="UD デジタル 教科書体 NP-R" w:hint="eastAsia"/>
                        </w:rPr>
                        <w:t xml:space="preserve">　支援</w:t>
                      </w:r>
                      <w:r>
                        <w:rPr>
                          <w:rFonts w:ascii="UD デジタル 教科書体 NP-R" w:eastAsia="UD デジタル 教科書体 NP-R"/>
                        </w:rPr>
                        <w:t>・</w:t>
                      </w:r>
                      <w:r>
                        <w:rPr>
                          <w:rFonts w:ascii="UD デジタル 教科書体 NP-R" w:eastAsia="UD デジタル 教科書体 NP-R" w:hint="eastAsia"/>
                        </w:rPr>
                        <w:t>連携</w:t>
                      </w:r>
                    </w:p>
                    <w:p w:rsidR="00A4395C" w:rsidRPr="00397D79" w:rsidRDefault="00A4395C" w:rsidP="00397D79">
                      <w:pPr>
                        <w:rPr>
                          <w:rFonts w:ascii="UD デジタル 教科書体 NP-R" w:eastAsia="UD デジタル 教科書体 NP-R"/>
                        </w:rPr>
                      </w:pPr>
                      <w:r w:rsidRPr="00397D79">
                        <w:rPr>
                          <w:rFonts w:ascii="UD デジタル 教科書体 NP-R" w:eastAsia="UD デジタル 教科書体 NP-R" w:hint="eastAsia"/>
                        </w:rPr>
                        <w:t>の作成</w:t>
                      </w:r>
                    </w:p>
                  </w:txbxContent>
                </v:textbox>
              </v:shape>
            </w:pict>
          </mc:Fallback>
        </mc:AlternateContent>
      </w:r>
      <w:r w:rsidRPr="00397D79">
        <w:rPr>
          <w:rFonts w:ascii="UD デジタル 教科書体 NP-R" w:eastAsia="UD デジタル 教科書体 NP-R" w:hAnsi="ＭＳ 明朝"/>
          <w:noProof/>
          <w:color w:val="000000" w:themeColor="text1"/>
          <w:sz w:val="24"/>
          <w:szCs w:val="24"/>
        </w:rPr>
        <mc:AlternateContent>
          <mc:Choice Requires="wps">
            <w:drawing>
              <wp:anchor distT="45720" distB="45720" distL="114300" distR="114300" simplePos="0" relativeHeight="251659264" behindDoc="0" locked="0" layoutInCell="1" allowOverlap="1">
                <wp:simplePos x="0" y="0"/>
                <wp:positionH relativeFrom="column">
                  <wp:posOffset>264169</wp:posOffset>
                </wp:positionH>
                <wp:positionV relativeFrom="paragraph">
                  <wp:posOffset>99136</wp:posOffset>
                </wp:positionV>
                <wp:extent cx="1276066" cy="511175"/>
                <wp:effectExtent l="0" t="0" r="19685" b="222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066" cy="511175"/>
                        </a:xfrm>
                        <a:prstGeom prst="rect">
                          <a:avLst/>
                        </a:prstGeom>
                        <a:solidFill>
                          <a:srgbClr val="FFFFFF"/>
                        </a:solidFill>
                        <a:ln w="9525">
                          <a:solidFill>
                            <a:srgbClr val="000000"/>
                          </a:solidFill>
                          <a:miter lim="800000"/>
                          <a:headEnd/>
                          <a:tailEnd/>
                        </a:ln>
                      </wps:spPr>
                      <wps:txbx>
                        <w:txbxContent>
                          <w:p w:rsidR="00A4395C" w:rsidRPr="00397D79" w:rsidRDefault="00A4395C">
                            <w:pPr>
                              <w:rPr>
                                <w:rFonts w:ascii="UD デジタル 教科書体 NP-R" w:eastAsia="UD デジタル 教科書体 NP-R"/>
                              </w:rPr>
                            </w:pPr>
                            <w:r w:rsidRPr="00397D79">
                              <w:rPr>
                                <w:rFonts w:ascii="UD デジタル 教科書体 NP-R" w:eastAsia="UD デジタル 教科書体 NP-R" w:hint="eastAsia"/>
                              </w:rPr>
                              <w:t>地区防災計画（案）</w:t>
                            </w:r>
                          </w:p>
                          <w:p w:rsidR="00A4395C" w:rsidRPr="00397D79" w:rsidRDefault="00A4395C">
                            <w:pPr>
                              <w:rPr>
                                <w:rFonts w:ascii="UD デジタル 教科書体 NP-R" w:eastAsia="UD デジタル 教科書体 NP-R"/>
                              </w:rPr>
                            </w:pPr>
                            <w:r w:rsidRPr="00397D79">
                              <w:rPr>
                                <w:rFonts w:ascii="UD デジタル 教科書体 NP-R" w:eastAsia="UD デジタル 教科書体 NP-R" w:hint="eastAsia"/>
                              </w:rPr>
                              <w:t>の作成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27" type="#_x0000_t202" style="position:absolute;left:0;text-align:left;margin-left:20.8pt;margin-top:7.8pt;width:100.5pt;height:4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">
                <v:textbox>
                  <w:txbxContent>
                    <w:p w:rsidR="00A4395C" w:rsidRPr="00397D79" w:rsidRDefault="00A4395C">
                      <w:pPr>
                        <w:rPr>
                          <w:rFonts w:ascii="UD デジタル 教科書体 NP-R" w:eastAsia="UD デジタル 教科書体 NP-R"/>
                        </w:rPr>
                      </w:pPr>
                      <w:r w:rsidRPr="00397D79">
                        <w:rPr>
                          <w:rFonts w:ascii="UD デジタル 教科書体 NP-R" w:eastAsia="UD デジタル 教科書体 NP-R" w:hint="eastAsia"/>
                        </w:rPr>
                        <w:t>地区防災計画（</w:t>
                      </w:r>
                      <w:r w:rsidRPr="00397D79">
                        <w:rPr>
                          <w:rFonts w:ascii="UD デジタル 教科書体 NP-R" w:eastAsia="UD デジタル 教科書体 NP-R" w:hint="eastAsia"/>
                        </w:rPr>
                        <w:t>案）</w:t>
                      </w:r>
                    </w:p>
                    <w:p w:rsidR="00A4395C" w:rsidRPr="00397D79" w:rsidRDefault="00A4395C">
                      <w:pPr>
                        <w:rPr>
                          <w:rFonts w:ascii="UD デジタル 教科書体 NP-R" w:eastAsia="UD デジタル 教科書体 NP-R"/>
                        </w:rPr>
                      </w:pPr>
                      <w:r w:rsidRPr="00397D79">
                        <w:rPr>
                          <w:rFonts w:ascii="UD デジタル 教科書体 NP-R" w:eastAsia="UD デジタル 教科書体 NP-R" w:hint="eastAsia"/>
                        </w:rPr>
                        <w:t>の作成</w:t>
                      </w:r>
                    </w:p>
                  </w:txbxContent>
                </v:textbox>
              </v:shape>
            </w:pict>
          </mc:Fallback>
        </mc:AlternateContent>
      </w:r>
    </w:p>
    <w:p w:rsidR="00397D79" w:rsidRDefault="005B69F8" w:rsidP="00397D79">
      <w:pPr>
        <w:rPr>
          <w:rFonts w:ascii="UD デジタル 教科書体 NP-R" w:eastAsia="UD デジタル 教科書体 NP-R" w:hAnsi="ＭＳ 明朝"/>
          <w:color w:val="000000" w:themeColor="text1"/>
          <w:sz w:val="24"/>
          <w:szCs w:val="24"/>
        </w:rPr>
      </w:pPr>
      <w:r>
        <w:rPr>
          <w:rFonts w:ascii="UD デジタル 教科書体 NP-R" w:eastAsia="UD デジタル 教科書体 NP-R" w:hAnsi="ＭＳ 明朝"/>
          <w:noProof/>
          <w:color w:val="000000" w:themeColor="text1"/>
          <w:sz w:val="24"/>
          <w:szCs w:val="24"/>
        </w:rPr>
        <mc:AlternateContent>
          <mc:Choice Requires="wps">
            <w:drawing>
              <wp:anchor distT="0" distB="0" distL="114300" distR="114300" simplePos="0" relativeHeight="251674624" behindDoc="0" locked="0" layoutInCell="1" allowOverlap="1">
                <wp:simplePos x="0" y="0"/>
                <wp:positionH relativeFrom="column">
                  <wp:posOffset>1573729</wp:posOffset>
                </wp:positionH>
                <wp:positionV relativeFrom="paragraph">
                  <wp:posOffset>10312</wp:posOffset>
                </wp:positionV>
                <wp:extent cx="498143" cy="211540"/>
                <wp:effectExtent l="19050" t="19050" r="16510" b="36195"/>
                <wp:wrapNone/>
                <wp:docPr id="8" name="左右矢印 8"/>
                <wp:cNvGraphicFramePr/>
                <a:graphic xmlns:a="http://schemas.openxmlformats.org/drawingml/2006/main">
                  <a:graphicData uri="http://schemas.microsoft.com/office/word/2010/wordprocessingShape">
                    <wps:wsp>
                      <wps:cNvSpPr/>
                      <wps:spPr>
                        <a:xfrm>
                          <a:off x="0" y="0"/>
                          <a:ext cx="498143" cy="211540"/>
                        </a:xfrm>
                        <a:prstGeom prst="leftRightArrow">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323EBF79"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8" o:spid="_x0000_s1026" type="#_x0000_t69" style="position:absolute;left:0;text-align:left;margin-left:123.9pt;margin-top:.8pt;width:39.2pt;height:16.6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" adj="4586" fillcolor="white [3201]" strokecolor="black [3213]"/>
            </w:pict>
          </mc:Fallback>
        </mc:AlternateContent>
      </w:r>
    </w:p>
    <w:p w:rsidR="00397D79" w:rsidRDefault="00397D79" w:rsidP="00397D79">
      <w:pPr>
        <w:rPr>
          <w:rFonts w:ascii="UD デジタル 教科書体 NP-R" w:eastAsia="UD デジタル 教科書体 NP-R" w:hAnsi="ＭＳ 明朝"/>
          <w:color w:val="000000" w:themeColor="text1"/>
          <w:sz w:val="24"/>
          <w:szCs w:val="24"/>
        </w:rPr>
      </w:pPr>
    </w:p>
    <w:p w:rsidR="00397D79" w:rsidRDefault="005B69F8" w:rsidP="00397D79">
      <w:pPr>
        <w:rPr>
          <w:rFonts w:ascii="UD デジタル 教科書体 NP-R" w:eastAsia="UD デジタル 教科書体 NP-R" w:hAnsi="ＭＳ 明朝"/>
          <w:color w:val="000000" w:themeColor="text1"/>
          <w:sz w:val="24"/>
          <w:szCs w:val="24"/>
        </w:rPr>
      </w:pPr>
      <w:r>
        <w:rPr>
          <w:rFonts w:ascii="UD デジタル 教科書体 NP-R" w:eastAsia="UD デジタル 教科書体 NP-R" w:hAnsi="ＭＳ 明朝"/>
          <w:noProof/>
          <w:color w:val="000000" w:themeColor="text1"/>
          <w:sz w:val="24"/>
          <w:szCs w:val="24"/>
        </w:rPr>
        <mc:AlternateContent>
          <mc:Choice Requires="wps">
            <w:drawing>
              <wp:anchor distT="0" distB="0" distL="114300" distR="114300" simplePos="0" relativeHeight="251676672" behindDoc="0" locked="0" layoutInCell="1" allowOverlap="1">
                <wp:simplePos x="0" y="0"/>
                <wp:positionH relativeFrom="column">
                  <wp:posOffset>685580</wp:posOffset>
                </wp:positionH>
                <wp:positionV relativeFrom="paragraph">
                  <wp:posOffset>36762</wp:posOffset>
                </wp:positionV>
                <wp:extent cx="426173" cy="252095"/>
                <wp:effectExtent l="10795" t="8255" r="41910" b="41910"/>
                <wp:wrapNone/>
                <wp:docPr id="10" name="右矢印 10"/>
                <wp:cNvGraphicFramePr/>
                <a:graphic xmlns:a="http://schemas.openxmlformats.org/drawingml/2006/main">
                  <a:graphicData uri="http://schemas.microsoft.com/office/word/2010/wordprocessingShape">
                    <wps:wsp>
                      <wps:cNvSpPr/>
                      <wps:spPr>
                        <a:xfrm rot="5400000">
                          <a:off x="0" y="0"/>
                          <a:ext cx="426173" cy="252095"/>
                        </a:xfrm>
                        <a:prstGeom prst="rightArrow">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type w14:anchorId="5CA25A5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left:0;text-align:left;margin-left:54pt;margin-top:2.9pt;width:33.55pt;height:19.85pt;rotation:90;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" adj="15211" fillcolor="white [3201]" strokecolor="black [3213]"/>
            </w:pict>
          </mc:Fallback>
        </mc:AlternateContent>
      </w:r>
    </w:p>
    <w:p w:rsidR="00397D79" w:rsidRDefault="00397D79" w:rsidP="00397D79">
      <w:pPr>
        <w:rPr>
          <w:rFonts w:ascii="UD デジタル 教科書体 NP-R" w:eastAsia="UD デジタル 教科書体 NP-R" w:hAnsi="ＭＳ 明朝"/>
          <w:color w:val="000000" w:themeColor="text1"/>
          <w:sz w:val="24"/>
          <w:szCs w:val="24"/>
        </w:rPr>
      </w:pPr>
      <w:r w:rsidRPr="00397D79">
        <w:rPr>
          <w:rFonts w:ascii="UD デジタル 教科書体 NP-R" w:eastAsia="UD デジタル 教科書体 NP-R" w:hAnsi="ＭＳ 明朝"/>
          <w:noProof/>
          <w:color w:val="000000" w:themeColor="text1"/>
          <w:sz w:val="24"/>
          <w:szCs w:val="24"/>
        </w:rPr>
        <mc:AlternateContent>
          <mc:Choice Requires="wps">
            <w:drawing>
              <wp:anchor distT="45720" distB="45720" distL="114300" distR="114300" simplePos="0" relativeHeight="251663360" behindDoc="0" locked="0" layoutInCell="1" allowOverlap="1" wp14:anchorId="5BA12E35" wp14:editId="517683F1">
                <wp:simplePos x="0" y="0"/>
                <wp:positionH relativeFrom="column">
                  <wp:posOffset>264160</wp:posOffset>
                </wp:positionH>
                <wp:positionV relativeFrom="paragraph">
                  <wp:posOffset>167810</wp:posOffset>
                </wp:positionV>
                <wp:extent cx="1289714" cy="518615"/>
                <wp:effectExtent l="0" t="0" r="24765" b="152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714" cy="518615"/>
                        </a:xfrm>
                        <a:prstGeom prst="rect">
                          <a:avLst/>
                        </a:prstGeom>
                        <a:solidFill>
                          <a:srgbClr val="FFFFFF"/>
                        </a:solidFill>
                        <a:ln w="9525">
                          <a:solidFill>
                            <a:srgbClr val="000000"/>
                          </a:solidFill>
                          <a:miter lim="800000"/>
                          <a:headEnd/>
                          <a:tailEnd/>
                        </a:ln>
                      </wps:spPr>
                      <wps:txbx>
                        <w:txbxContent>
                          <w:p w:rsidR="00A4395C" w:rsidRDefault="00A4395C" w:rsidP="00397D79">
                            <w:pPr>
                              <w:rPr>
                                <w:rFonts w:ascii="UD デジタル 教科書体 NP-R" w:eastAsia="UD デジタル 教科書体 NP-R"/>
                              </w:rPr>
                            </w:pPr>
                            <w:r>
                              <w:rPr>
                                <w:rFonts w:ascii="UD デジタル 教科書体 NP-R" w:eastAsia="UD デジタル 教科書体 NP-R" w:hint="eastAsia"/>
                              </w:rPr>
                              <w:t>提案書の提出</w:t>
                            </w:r>
                          </w:p>
                          <w:p w:rsidR="00A4395C" w:rsidRPr="00397D79" w:rsidRDefault="00A4395C" w:rsidP="00397D79">
                            <w:pPr>
                              <w:rPr>
                                <w:rFonts w:ascii="UD デジタル 教科書体 NP-R" w:eastAsia="UD デジタル 教科書体 NP-R"/>
                              </w:rPr>
                            </w:pPr>
                            <w:r>
                              <w:rPr>
                                <w:rFonts w:ascii="UD デジタル 教科書体 NP-R" w:eastAsia="UD デジタル 教科書体 NP-R" w:hint="eastAsia"/>
                              </w:rPr>
                              <w:t>（</w:t>
                            </w:r>
                            <w:r>
                              <w:rPr>
                                <w:rFonts w:ascii="UD デジタル 教科書体 NP-R" w:eastAsia="UD デジタル 教科書体 NP-R"/>
                              </w:rPr>
                              <w:t>必要書類等添付）</w:t>
                            </w:r>
                          </w:p>
                          <w:p w:rsidR="00A4395C" w:rsidRPr="00397D79" w:rsidRDefault="00A4395C" w:rsidP="00397D79">
                            <w:pPr>
                              <w:rPr>
                                <w:rFonts w:ascii="UD デジタル 教科書体 NP-R" w:eastAsia="UD デジタル 教科書体 NP-R"/>
                              </w:rPr>
                            </w:pPr>
                            <w:r w:rsidRPr="00397D79">
                              <w:rPr>
                                <w:rFonts w:ascii="UD デジタル 教科書体 NP-R" w:eastAsia="UD デジタル 教科書体 NP-R" w:hint="eastAsia"/>
                              </w:rPr>
                              <w:t>の作成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BA12E35" id="_x0000_s1028" type="#_x0000_t202" style="position:absolute;left:0;text-align:left;margin-left:20.8pt;margin-top:13.2pt;width:101.55pt;height:40.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">
                <v:textbox>
                  <w:txbxContent>
                    <w:p w:rsidR="00A4395C" w:rsidRDefault="00A4395C" w:rsidP="00397D79">
                      <w:pPr>
                        <w:rPr>
                          <w:rFonts w:ascii="UD デジタル 教科書体 NP-R" w:eastAsia="UD デジタル 教科書体 NP-R"/>
                        </w:rPr>
                      </w:pPr>
                      <w:r>
                        <w:rPr>
                          <w:rFonts w:ascii="UD デジタル 教科書体 NP-R" w:eastAsia="UD デジタル 教科書体 NP-R" w:hint="eastAsia"/>
                        </w:rPr>
                        <w:t>提案書の提出</w:t>
                      </w:r>
                    </w:p>
                    <w:p w:rsidR="00A4395C" w:rsidRPr="00397D79" w:rsidRDefault="00A4395C" w:rsidP="00397D79">
                      <w:pPr>
                        <w:rPr>
                          <w:rFonts w:ascii="UD デジタル 教科書体 NP-R" w:eastAsia="UD デジタル 教科書体 NP-R"/>
                        </w:rPr>
                      </w:pPr>
                      <w:r>
                        <w:rPr>
                          <w:rFonts w:ascii="UD デジタル 教科書体 NP-R" w:eastAsia="UD デジタル 教科書体 NP-R" w:hint="eastAsia"/>
                        </w:rPr>
                        <w:t>（</w:t>
                      </w:r>
                      <w:r>
                        <w:rPr>
                          <w:rFonts w:ascii="UD デジタル 教科書体 NP-R" w:eastAsia="UD デジタル 教科書体 NP-R"/>
                        </w:rPr>
                        <w:t>必要書類等添付）</w:t>
                      </w:r>
                    </w:p>
                    <w:p w:rsidR="00A4395C" w:rsidRPr="00397D79" w:rsidRDefault="00A4395C" w:rsidP="00397D79">
                      <w:pPr>
                        <w:rPr>
                          <w:rFonts w:ascii="UD デジタル 教科書体 NP-R" w:eastAsia="UD デジタル 教科書体 NP-R"/>
                        </w:rPr>
                      </w:pPr>
                      <w:r w:rsidRPr="00397D79">
                        <w:rPr>
                          <w:rFonts w:ascii="UD デジタル 教科書体 NP-R" w:eastAsia="UD デジタル 教科書体 NP-R" w:hint="eastAsia"/>
                        </w:rPr>
                        <w:t>の作成</w:t>
                      </w:r>
                    </w:p>
                  </w:txbxContent>
                </v:textbox>
              </v:shape>
            </w:pict>
          </mc:Fallback>
        </mc:AlternateContent>
      </w:r>
    </w:p>
    <w:p w:rsidR="00397D79" w:rsidRDefault="005B69F8" w:rsidP="00397D79">
      <w:pPr>
        <w:rPr>
          <w:rFonts w:ascii="UD デジタル 教科書体 NP-R" w:eastAsia="UD デジタル 教科書体 NP-R" w:hAnsi="ＭＳ 明朝"/>
          <w:color w:val="000000" w:themeColor="text1"/>
          <w:sz w:val="24"/>
          <w:szCs w:val="24"/>
        </w:rPr>
      </w:pPr>
      <w:r>
        <w:rPr>
          <w:rFonts w:ascii="UD デジタル 教科書体 NP-R" w:eastAsia="UD デジタル 教科書体 NP-R" w:hAnsi="ＭＳ 明朝"/>
          <w:noProof/>
          <w:color w:val="000000" w:themeColor="text1"/>
          <w:sz w:val="24"/>
          <w:szCs w:val="24"/>
        </w:rPr>
        <mc:AlternateContent>
          <mc:Choice Requires="wps">
            <w:drawing>
              <wp:anchor distT="0" distB="0" distL="114300" distR="114300" simplePos="0" relativeHeight="251675648" behindDoc="0" locked="0" layoutInCell="1" allowOverlap="1">
                <wp:simplePos x="0" y="0"/>
                <wp:positionH relativeFrom="column">
                  <wp:posOffset>1635769</wp:posOffset>
                </wp:positionH>
                <wp:positionV relativeFrom="paragraph">
                  <wp:posOffset>79849</wp:posOffset>
                </wp:positionV>
                <wp:extent cx="1617260" cy="245110"/>
                <wp:effectExtent l="0" t="19050" r="40640" b="40640"/>
                <wp:wrapNone/>
                <wp:docPr id="9" name="右矢印 9"/>
                <wp:cNvGraphicFramePr/>
                <a:graphic xmlns:a="http://schemas.openxmlformats.org/drawingml/2006/main">
                  <a:graphicData uri="http://schemas.microsoft.com/office/word/2010/wordprocessingShape">
                    <wps:wsp>
                      <wps:cNvSpPr/>
                      <wps:spPr>
                        <a:xfrm>
                          <a:off x="0" y="0"/>
                          <a:ext cx="1617260" cy="245110"/>
                        </a:xfrm>
                        <a:prstGeom prst="rightArrow">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3F1D9324" id="右矢印 9" o:spid="_x0000_s1026" type="#_x0000_t13" style="position:absolute;left:0;text-align:left;margin-left:128.8pt;margin-top:6.3pt;width:127.35pt;height:19.3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" adj="19963" fillcolor="white [3201]" strokecolor="black [3213]"/>
            </w:pict>
          </mc:Fallback>
        </mc:AlternateContent>
      </w:r>
      <w:r w:rsidRPr="00397D79">
        <w:rPr>
          <w:rFonts w:ascii="UD デジタル 教科書体 NP-R" w:eastAsia="UD デジタル 教科書体 NP-R" w:hAnsi="ＭＳ 明朝"/>
          <w:noProof/>
          <w:color w:val="000000" w:themeColor="text1"/>
          <w:sz w:val="24"/>
          <w:szCs w:val="24"/>
        </w:rPr>
        <mc:AlternateContent>
          <mc:Choice Requires="wps">
            <w:drawing>
              <wp:anchor distT="45720" distB="45720" distL="114300" distR="114300" simplePos="0" relativeHeight="251665408" behindDoc="0" locked="0" layoutInCell="1" allowOverlap="1" wp14:anchorId="5BA12E35" wp14:editId="517683F1">
                <wp:simplePos x="0" y="0"/>
                <wp:positionH relativeFrom="column">
                  <wp:posOffset>3293404</wp:posOffset>
                </wp:positionH>
                <wp:positionV relativeFrom="paragraph">
                  <wp:posOffset>31750</wp:posOffset>
                </wp:positionV>
                <wp:extent cx="2395470" cy="313898"/>
                <wp:effectExtent l="0" t="0" r="24130"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470" cy="313898"/>
                        </a:xfrm>
                        <a:prstGeom prst="rect">
                          <a:avLst/>
                        </a:prstGeom>
                        <a:solidFill>
                          <a:srgbClr val="FFFFFF"/>
                        </a:solidFill>
                        <a:ln w="9525">
                          <a:solidFill>
                            <a:srgbClr val="000000"/>
                          </a:solidFill>
                          <a:miter lim="800000"/>
                          <a:headEnd/>
                          <a:tailEnd/>
                        </a:ln>
                      </wps:spPr>
                      <wps:txbx>
                        <w:txbxContent>
                          <w:p w:rsidR="00A4395C" w:rsidRPr="00397D79" w:rsidRDefault="00A4395C" w:rsidP="005B69F8">
                            <w:pPr>
                              <w:jc w:val="center"/>
                              <w:rPr>
                                <w:rFonts w:ascii="UD デジタル 教科書体 NP-R" w:eastAsia="UD デジタル 教科書体 NP-R"/>
                              </w:rPr>
                            </w:pPr>
                            <w:r>
                              <w:rPr>
                                <w:rFonts w:ascii="UD デジタル 教科書体 NP-R" w:eastAsia="UD デジタル 教科書体 NP-R" w:hint="eastAsia"/>
                              </w:rPr>
                              <w:t>地域防災計画</w:t>
                            </w:r>
                            <w:r>
                              <w:rPr>
                                <w:rFonts w:ascii="UD デジタル 教科書体 NP-R" w:eastAsia="UD デジタル 教科書体 NP-R"/>
                              </w:rPr>
                              <w:t>に</w:t>
                            </w:r>
                            <w:r>
                              <w:rPr>
                                <w:rFonts w:ascii="UD デジタル 教科書体 NP-R" w:eastAsia="UD デジタル 教科書体 NP-R" w:hint="eastAsia"/>
                              </w:rPr>
                              <w:t>定めるか否か</w:t>
                            </w:r>
                            <w:r>
                              <w:rPr>
                                <w:rFonts w:ascii="UD デジタル 教科書体 NP-R" w:eastAsia="UD デジタル 教科書体 NP-R"/>
                              </w:rPr>
                              <w:t>の審査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BA12E35" id="_x0000_s1029" type="#_x0000_t202" style="position:absolute;left:0;text-align:left;margin-left:259.3pt;margin-top:2.5pt;width:188.6pt;height:24.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">
                <v:textbox>
                  <w:txbxContent>
                    <w:p w:rsidR="00A4395C" w:rsidRPr="00397D79" w:rsidRDefault="00A4395C" w:rsidP="005B69F8">
                      <w:pPr>
                        <w:jc w:val="center"/>
                        <w:rPr>
                          <w:rFonts w:ascii="UD デジタル 教科書体 NP-R" w:eastAsia="UD デジタル 教科書体 NP-R"/>
                        </w:rPr>
                      </w:pPr>
                      <w:r>
                        <w:rPr>
                          <w:rFonts w:ascii="UD デジタル 教科書体 NP-R" w:eastAsia="UD デジタル 教科書体 NP-R" w:hint="eastAsia"/>
                        </w:rPr>
                        <w:t>地域防災計画</w:t>
                      </w:r>
                      <w:r>
                        <w:rPr>
                          <w:rFonts w:ascii="UD デジタル 教科書体 NP-R" w:eastAsia="UD デジタル 教科書体 NP-R"/>
                        </w:rPr>
                        <w:t>に</w:t>
                      </w:r>
                      <w:r>
                        <w:rPr>
                          <w:rFonts w:ascii="UD デジタル 教科書体 NP-R" w:eastAsia="UD デジタル 教科書体 NP-R" w:hint="eastAsia"/>
                        </w:rPr>
                        <w:t>定めるか否か</w:t>
                      </w:r>
                      <w:r>
                        <w:rPr>
                          <w:rFonts w:ascii="UD デジタル 教科書体 NP-R" w:eastAsia="UD デジタル 教科書体 NP-R"/>
                        </w:rPr>
                        <w:t>の審査</w:t>
                      </w:r>
                    </w:p>
                  </w:txbxContent>
                </v:textbox>
              </v:shape>
            </w:pict>
          </mc:Fallback>
        </mc:AlternateContent>
      </w:r>
    </w:p>
    <w:p w:rsidR="00397D79" w:rsidRDefault="00D66F1E" w:rsidP="00397D79">
      <w:pPr>
        <w:rPr>
          <w:rFonts w:ascii="UD デジタル 教科書体 NP-R" w:eastAsia="UD デジタル 教科書体 NP-R" w:hAnsi="ＭＳ 明朝"/>
          <w:color w:val="000000" w:themeColor="text1"/>
          <w:sz w:val="24"/>
          <w:szCs w:val="24"/>
        </w:rPr>
      </w:pPr>
      <w:r w:rsidRPr="00397D79">
        <w:rPr>
          <w:rFonts w:ascii="UD デジタル 教科書体 NP-R" w:eastAsia="UD デジタル 教科書体 NP-R" w:hAnsi="ＭＳ 明朝"/>
          <w:noProof/>
          <w:color w:val="000000" w:themeColor="text1"/>
          <w:sz w:val="24"/>
          <w:szCs w:val="24"/>
        </w:rPr>
        <mc:AlternateContent>
          <mc:Choice Requires="wps">
            <w:drawing>
              <wp:anchor distT="45720" distB="45720" distL="114300" distR="114300" simplePos="0" relativeHeight="251667456" behindDoc="0" locked="0" layoutInCell="1" allowOverlap="1" wp14:anchorId="5BA12E35" wp14:editId="517683F1">
                <wp:simplePos x="0" y="0"/>
                <wp:positionH relativeFrom="column">
                  <wp:posOffset>3662045</wp:posOffset>
                </wp:positionH>
                <wp:positionV relativeFrom="paragraph">
                  <wp:posOffset>141605</wp:posOffset>
                </wp:positionV>
                <wp:extent cx="1664970" cy="28956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289560"/>
                        </a:xfrm>
                        <a:prstGeom prst="rect">
                          <a:avLst/>
                        </a:prstGeom>
                        <a:noFill/>
                        <a:ln w="9525">
                          <a:noFill/>
                          <a:miter lim="800000"/>
                          <a:headEnd/>
                          <a:tailEnd/>
                        </a:ln>
                      </wps:spPr>
                      <wps:txbx>
                        <w:txbxContent>
                          <w:p w:rsidR="00A4395C" w:rsidRPr="00397D79" w:rsidRDefault="00A4395C" w:rsidP="00397D79">
                            <w:pPr>
                              <w:rPr>
                                <w:rFonts w:ascii="UD デジタル 教科書体 NP-R" w:eastAsia="UD デジタル 教科書体 NP-R"/>
                              </w:rPr>
                            </w:pPr>
                            <w:r>
                              <w:rPr>
                                <w:rFonts w:ascii="UD デジタル 教科書体 NP-R" w:eastAsia="UD デジタル 教科書体 NP-R" w:hint="eastAsia"/>
                              </w:rPr>
                              <w:t xml:space="preserve">〔是〕　</w:t>
                            </w:r>
                            <w:r>
                              <w:rPr>
                                <w:rFonts w:ascii="UD デジタル 教科書体 NP-R" w:eastAsia="UD デジタル 教科書体 NP-R"/>
                              </w:rPr>
                              <w:t xml:space="preserve">　</w:t>
                            </w:r>
                            <w:r>
                              <w:rPr>
                                <w:rFonts w:ascii="UD デジタル 教科書体 NP-R" w:eastAsia="UD デジタル 教科書体 NP-R" w:hint="eastAsia"/>
                              </w:rPr>
                              <w:t xml:space="preserve">　</w:t>
                            </w:r>
                            <w:r>
                              <w:rPr>
                                <w:rFonts w:ascii="UD デジタル 教科書体 NP-R" w:eastAsia="UD デジタル 教科書体 NP-R"/>
                              </w:rPr>
                              <w:t xml:space="preserve">　</w:t>
                            </w:r>
                            <w:r>
                              <w:rPr>
                                <w:rFonts w:ascii="UD デジタル 教科書体 NP-R" w:eastAsia="UD デジタル 教科書体 NP-R" w:hint="eastAsia"/>
                              </w:rPr>
                              <w:t>〔否〕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BA12E35" id="_x0000_s1030" type="#_x0000_t202" style="position:absolute;left:0;text-align:left;margin-left:288.35pt;margin-top:11.15pt;width:131.1pt;height:22.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" filled="f" stroked="f">
                <v:textbox>
                  <w:txbxContent>
                    <w:p w:rsidR="00A4395C" w:rsidRPr="00397D79" w:rsidRDefault="00A4395C" w:rsidP="00397D79">
                      <w:pPr>
                        <w:rPr>
                          <w:rFonts w:ascii="UD デジタル 教科書体 NP-R" w:eastAsia="UD デジタル 教科書体 NP-R"/>
                        </w:rPr>
                      </w:pPr>
                      <w:r>
                        <w:rPr>
                          <w:rFonts w:ascii="UD デジタル 教科書体 NP-R" w:eastAsia="UD デジタル 教科書体 NP-R" w:hint="eastAsia"/>
                        </w:rPr>
                        <w:t xml:space="preserve">〔是〕　</w:t>
                      </w:r>
                      <w:r>
                        <w:rPr>
                          <w:rFonts w:ascii="UD デジタル 教科書体 NP-R" w:eastAsia="UD デジタル 教科書体 NP-R"/>
                        </w:rPr>
                        <w:t xml:space="preserve">　</w:t>
                      </w:r>
                      <w:r>
                        <w:rPr>
                          <w:rFonts w:ascii="UD デジタル 教科書体 NP-R" w:eastAsia="UD デジタル 教科書体 NP-R" w:hint="eastAsia"/>
                        </w:rPr>
                        <w:t xml:space="preserve">　</w:t>
                      </w:r>
                      <w:r>
                        <w:rPr>
                          <w:rFonts w:ascii="UD デジタル 教科書体 NP-R" w:eastAsia="UD デジタル 教科書体 NP-R"/>
                        </w:rPr>
                        <w:t xml:space="preserve">　</w:t>
                      </w:r>
                      <w:r>
                        <w:rPr>
                          <w:rFonts w:ascii="UD デジタル 教科書体 NP-R" w:eastAsia="UD デジタル 教科書体 NP-R" w:hint="eastAsia"/>
                        </w:rPr>
                        <w:t>〔否〕</w:t>
                      </w:r>
                    </w:p>
                  </w:txbxContent>
                </v:textbox>
              </v:shape>
            </w:pict>
          </mc:Fallback>
        </mc:AlternateContent>
      </w:r>
    </w:p>
    <w:p w:rsidR="00397D79" w:rsidRDefault="00FE459F" w:rsidP="00397D79">
      <w:pPr>
        <w:rPr>
          <w:rFonts w:ascii="UD デジタル 教科書体 NP-R" w:eastAsia="UD デジタル 教科書体 NP-R" w:hAnsi="ＭＳ 明朝"/>
          <w:color w:val="000000" w:themeColor="text1"/>
          <w:sz w:val="24"/>
          <w:szCs w:val="24"/>
        </w:rPr>
      </w:pPr>
      <w:r>
        <w:rPr>
          <w:rFonts w:ascii="UD デジタル 教科書体 NP-R" w:eastAsia="UD デジタル 教科書体 NP-R" w:hAnsi="ＭＳ 明朝"/>
          <w:noProof/>
          <w:color w:val="000000" w:themeColor="text1"/>
          <w:sz w:val="24"/>
          <w:szCs w:val="24"/>
        </w:rPr>
        <mc:AlternateContent>
          <mc:Choice Requires="wps">
            <w:drawing>
              <wp:anchor distT="0" distB="0" distL="114300" distR="114300" simplePos="0" relativeHeight="251678720" behindDoc="0" locked="0" layoutInCell="1" allowOverlap="1">
                <wp:simplePos x="0" y="0"/>
                <wp:positionH relativeFrom="column">
                  <wp:posOffset>3955415</wp:posOffset>
                </wp:positionH>
                <wp:positionV relativeFrom="paragraph">
                  <wp:posOffset>187325</wp:posOffset>
                </wp:positionV>
                <wp:extent cx="2381" cy="349250"/>
                <wp:effectExtent l="76200" t="0" r="74295" b="50800"/>
                <wp:wrapNone/>
                <wp:docPr id="12" name="直線矢印コネクタ 12"/>
                <wp:cNvGraphicFramePr/>
                <a:graphic xmlns:a="http://schemas.openxmlformats.org/drawingml/2006/main">
                  <a:graphicData uri="http://schemas.microsoft.com/office/word/2010/wordprocessingShape">
                    <wps:wsp>
                      <wps:cNvCnPr/>
                      <wps:spPr>
                        <a:xfrm>
                          <a:off x="0" y="0"/>
                          <a:ext cx="2381" cy="3492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F2F31AE" id="_x0000_t32" coordsize="21600,21600" o:spt="32" o:oned="t" path="m,l21600,21600e" filled="f">
                <v:path arrowok="t" fillok="f" o:connecttype="none"/>
                <o:lock v:ext="edit" shapetype="t"/>
              </v:shapetype>
              <v:shape id="直線矢印コネクタ 12" o:spid="_x0000_s1026" type="#_x0000_t32" style="position:absolute;left:0;text-align:left;margin-left:311.45pt;margin-top:14.75pt;width:.2pt;height: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" strokecolor="black [3213]" strokeweight=".5pt">
                <v:stroke endarrow="block" joinstyle="miter"/>
              </v:shape>
            </w:pict>
          </mc:Fallback>
        </mc:AlternateContent>
      </w:r>
      <w:r>
        <w:rPr>
          <w:rFonts w:ascii="UD デジタル 教科書体 NP-R" w:eastAsia="UD デジタル 教科書体 NP-R" w:hAnsi="ＭＳ 明朝"/>
          <w:noProof/>
          <w:color w:val="000000" w:themeColor="text1"/>
          <w:sz w:val="24"/>
          <w:szCs w:val="24"/>
        </w:rPr>
        <mc:AlternateContent>
          <mc:Choice Requires="wps">
            <w:drawing>
              <wp:anchor distT="0" distB="0" distL="114300" distR="114300" simplePos="0" relativeHeight="251677696" behindDoc="0" locked="0" layoutInCell="1" allowOverlap="1">
                <wp:simplePos x="0" y="0"/>
                <wp:positionH relativeFrom="column">
                  <wp:posOffset>3117215</wp:posOffset>
                </wp:positionH>
                <wp:positionV relativeFrom="paragraph">
                  <wp:posOffset>193675</wp:posOffset>
                </wp:positionV>
                <wp:extent cx="1701800" cy="217170"/>
                <wp:effectExtent l="38100" t="0" r="31750" b="87630"/>
                <wp:wrapNone/>
                <wp:docPr id="11" name="カギ線コネクタ 11"/>
                <wp:cNvGraphicFramePr/>
                <a:graphic xmlns:a="http://schemas.openxmlformats.org/drawingml/2006/main">
                  <a:graphicData uri="http://schemas.microsoft.com/office/word/2010/wordprocessingShape">
                    <wps:wsp>
                      <wps:cNvCnPr/>
                      <wps:spPr>
                        <a:xfrm flipH="1">
                          <a:off x="0" y="0"/>
                          <a:ext cx="1701800" cy="217170"/>
                        </a:xfrm>
                        <a:prstGeom prst="bentConnector3">
                          <a:avLst>
                            <a:gd name="adj1" fmla="val -326"/>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021F848"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1" o:spid="_x0000_s1026" type="#_x0000_t34" style="position:absolute;left:0;text-align:left;margin-left:245.45pt;margin-top:15.25pt;width:134pt;height:17.1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" adj="-70" strokecolor="black [3213]" strokeweight=".5pt">
                <v:stroke endarrow="block"/>
              </v:shape>
            </w:pict>
          </mc:Fallback>
        </mc:AlternateContent>
      </w:r>
    </w:p>
    <w:p w:rsidR="00397D79" w:rsidRDefault="00D66F1E" w:rsidP="00397D79">
      <w:pPr>
        <w:rPr>
          <w:rFonts w:ascii="UD デジタル 教科書体 NP-R" w:eastAsia="UD デジタル 教科書体 NP-R" w:hAnsi="ＭＳ 明朝"/>
          <w:color w:val="000000" w:themeColor="text1"/>
          <w:sz w:val="24"/>
          <w:szCs w:val="24"/>
        </w:rPr>
      </w:pPr>
      <w:r w:rsidRPr="00397D79">
        <w:rPr>
          <w:rFonts w:ascii="UD デジタル 教科書体 NP-R" w:eastAsia="UD デジタル 教科書体 NP-R" w:hAnsi="ＭＳ 明朝"/>
          <w:noProof/>
          <w:color w:val="000000" w:themeColor="text1"/>
          <w:sz w:val="24"/>
          <w:szCs w:val="24"/>
        </w:rPr>
        <mc:AlternateContent>
          <mc:Choice Requires="wps">
            <w:drawing>
              <wp:anchor distT="45720" distB="45720" distL="114300" distR="114300" simplePos="0" relativeHeight="251669504" behindDoc="0" locked="0" layoutInCell="1" allowOverlap="1" wp14:anchorId="5BA12E35" wp14:editId="517683F1">
                <wp:simplePos x="0" y="0"/>
                <wp:positionH relativeFrom="column">
                  <wp:posOffset>574040</wp:posOffset>
                </wp:positionH>
                <wp:positionV relativeFrom="paragraph">
                  <wp:posOffset>13335</wp:posOffset>
                </wp:positionV>
                <wp:extent cx="637504" cy="341290"/>
                <wp:effectExtent l="0" t="0" r="10795" b="2095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04" cy="341290"/>
                        </a:xfrm>
                        <a:prstGeom prst="rect">
                          <a:avLst/>
                        </a:prstGeom>
                        <a:solidFill>
                          <a:srgbClr val="FFFFFF"/>
                        </a:solidFill>
                        <a:ln w="9525">
                          <a:solidFill>
                            <a:srgbClr val="000000"/>
                          </a:solidFill>
                          <a:miter lim="800000"/>
                          <a:headEnd/>
                          <a:tailEnd/>
                        </a:ln>
                      </wps:spPr>
                      <wps:txbx>
                        <w:txbxContent>
                          <w:p w:rsidR="00A4395C" w:rsidRPr="00397D79" w:rsidRDefault="00A4395C" w:rsidP="005B69F8">
                            <w:pPr>
                              <w:jc w:val="center"/>
                              <w:rPr>
                                <w:rFonts w:ascii="UD デジタル 教科書体 NP-R" w:eastAsia="UD デジタル 教科書体 NP-R"/>
                              </w:rPr>
                            </w:pPr>
                            <w:r>
                              <w:rPr>
                                <w:rFonts w:ascii="UD デジタル 教科書体 NP-R" w:eastAsia="UD デジタル 教科書体 NP-R" w:hint="eastAsia"/>
                              </w:rPr>
                              <w:t>再検討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BA12E35" id="_x0000_s1031" type="#_x0000_t202" style="position:absolute;left:0;text-align:left;margin-left:45.2pt;margin-top:1.05pt;width:50.2pt;height:26.8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">
                <v:textbox>
                  <w:txbxContent>
                    <w:p w:rsidR="00A4395C" w:rsidRPr="00397D79" w:rsidRDefault="00A4395C" w:rsidP="005B69F8">
                      <w:pPr>
                        <w:jc w:val="center"/>
                        <w:rPr>
                          <w:rFonts w:ascii="UD デジタル 教科書体 NP-R" w:eastAsia="UD デジタル 教科書体 NP-R"/>
                        </w:rPr>
                      </w:pPr>
                      <w:r>
                        <w:rPr>
                          <w:rFonts w:ascii="UD デジタル 教科書体 NP-R" w:eastAsia="UD デジタル 教科書体 NP-R" w:hint="eastAsia"/>
                        </w:rPr>
                        <w:t>再検討</w:t>
                      </w:r>
                    </w:p>
                  </w:txbxContent>
                </v:textbox>
              </v:shape>
            </w:pict>
          </mc:Fallback>
        </mc:AlternateContent>
      </w:r>
      <w:r>
        <w:rPr>
          <w:rFonts w:ascii="UD デジタル 教科書体 NP-R" w:eastAsia="UD デジタル 教科書体 NP-R" w:hAnsi="ＭＳ 明朝"/>
          <w:noProof/>
          <w:color w:val="000000" w:themeColor="text1"/>
          <w:sz w:val="24"/>
          <w:szCs w:val="24"/>
        </w:rPr>
        <mc:AlternateContent>
          <mc:Choice Requires="wps">
            <w:drawing>
              <wp:anchor distT="0" distB="0" distL="114300" distR="114300" simplePos="0" relativeHeight="251679744" behindDoc="0" locked="0" layoutInCell="1" allowOverlap="1">
                <wp:simplePos x="0" y="0"/>
                <wp:positionH relativeFrom="column">
                  <wp:posOffset>1219200</wp:posOffset>
                </wp:positionH>
                <wp:positionV relativeFrom="paragraph">
                  <wp:posOffset>183515</wp:posOffset>
                </wp:positionV>
                <wp:extent cx="894259" cy="4029"/>
                <wp:effectExtent l="38100" t="76200" r="0" b="91440"/>
                <wp:wrapNone/>
                <wp:docPr id="13" name="直線矢印コネクタ 13"/>
                <wp:cNvGraphicFramePr/>
                <a:graphic xmlns:a="http://schemas.openxmlformats.org/drawingml/2006/main">
                  <a:graphicData uri="http://schemas.microsoft.com/office/word/2010/wordprocessingShape">
                    <wps:wsp>
                      <wps:cNvCnPr/>
                      <wps:spPr>
                        <a:xfrm flipH="1">
                          <a:off x="0" y="0"/>
                          <a:ext cx="894259" cy="402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 w14:anchorId="5EF66E02" id="直線矢印コネクタ 13" o:spid="_x0000_s1026" type="#_x0000_t32" style="position:absolute;left:0;text-align:left;margin-left:96pt;margin-top:14.45pt;width:70.4pt;height:.3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" strokecolor="black [3213]" strokeweight=".5pt">
                <v:stroke endarrow="block" joinstyle="miter"/>
              </v:shape>
            </w:pict>
          </mc:Fallback>
        </mc:AlternateContent>
      </w:r>
      <w:r w:rsidRPr="00397D79">
        <w:rPr>
          <w:rFonts w:ascii="UD デジタル 教科書体 NP-R" w:eastAsia="UD デジタル 教科書体 NP-R" w:hAnsi="ＭＳ 明朝"/>
          <w:noProof/>
          <w:color w:val="000000" w:themeColor="text1"/>
          <w:sz w:val="24"/>
          <w:szCs w:val="24"/>
        </w:rPr>
        <mc:AlternateContent>
          <mc:Choice Requires="wps">
            <w:drawing>
              <wp:anchor distT="45720" distB="45720" distL="114300" distR="114300" simplePos="0" relativeHeight="251671552" behindDoc="0" locked="0" layoutInCell="1" allowOverlap="1" wp14:anchorId="5BA12E35" wp14:editId="517683F1">
                <wp:simplePos x="0" y="0"/>
                <wp:positionH relativeFrom="column">
                  <wp:posOffset>2142490</wp:posOffset>
                </wp:positionH>
                <wp:positionV relativeFrom="paragraph">
                  <wp:posOffset>12065</wp:posOffset>
                </wp:positionV>
                <wp:extent cx="895082" cy="334851"/>
                <wp:effectExtent l="0" t="0" r="19685" b="2730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082" cy="334851"/>
                        </a:xfrm>
                        <a:prstGeom prst="rect">
                          <a:avLst/>
                        </a:prstGeom>
                        <a:solidFill>
                          <a:srgbClr val="FFFFFF"/>
                        </a:solidFill>
                        <a:ln w="9525">
                          <a:solidFill>
                            <a:srgbClr val="000000"/>
                          </a:solidFill>
                          <a:miter lim="800000"/>
                          <a:headEnd/>
                          <a:tailEnd/>
                        </a:ln>
                      </wps:spPr>
                      <wps:txbx>
                        <w:txbxContent>
                          <w:p w:rsidR="00A4395C" w:rsidRPr="00397D79" w:rsidRDefault="00A4395C" w:rsidP="005B69F8">
                            <w:pPr>
                              <w:jc w:val="center"/>
                              <w:rPr>
                                <w:rFonts w:ascii="UD デジタル 教科書体 NP-R" w:eastAsia="UD デジタル 教科書体 NP-R"/>
                              </w:rPr>
                            </w:pPr>
                            <w:r>
                              <w:rPr>
                                <w:rFonts w:ascii="UD デジタル 教科書体 NP-R" w:eastAsia="UD デジタル 教科書体 NP-R" w:hint="eastAsia"/>
                              </w:rPr>
                              <w:t>是非の回答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BA12E35" id="_x0000_s1032" type="#_x0000_t202" style="position:absolute;left:0;text-align:left;margin-left:168.7pt;margin-top:.95pt;width:70.5pt;height:26.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">
                <v:textbox>
                  <w:txbxContent>
                    <w:p w:rsidR="00A4395C" w:rsidRPr="00397D79" w:rsidRDefault="00A4395C" w:rsidP="005B69F8">
                      <w:pPr>
                        <w:jc w:val="center"/>
                        <w:rPr>
                          <w:rFonts w:ascii="UD デジタル 教科書体 NP-R" w:eastAsia="UD デジタル 教科書体 NP-R"/>
                        </w:rPr>
                      </w:pPr>
                      <w:r>
                        <w:rPr>
                          <w:rFonts w:ascii="UD デジタル 教科書体 NP-R" w:eastAsia="UD デジタル 教科書体 NP-R" w:hint="eastAsia"/>
                        </w:rPr>
                        <w:t>是非の回答</w:t>
                      </w:r>
                    </w:p>
                  </w:txbxContent>
                </v:textbox>
              </v:shape>
            </w:pict>
          </mc:Fallback>
        </mc:AlternateContent>
      </w:r>
    </w:p>
    <w:p w:rsidR="00397D79" w:rsidRDefault="00D66F1E" w:rsidP="00397D79">
      <w:pPr>
        <w:rPr>
          <w:rFonts w:ascii="UD デジタル 教科書体 NP-R" w:eastAsia="UD デジタル 教科書体 NP-R" w:hAnsi="ＭＳ 明朝"/>
          <w:color w:val="000000" w:themeColor="text1"/>
          <w:sz w:val="24"/>
          <w:szCs w:val="24"/>
        </w:rPr>
      </w:pPr>
      <w:r w:rsidRPr="00397D79">
        <w:rPr>
          <w:rFonts w:ascii="UD デジタル 教科書体 NP-R" w:eastAsia="UD デジタル 教科書体 NP-R" w:hAnsi="ＭＳ 明朝"/>
          <w:noProof/>
          <w:color w:val="000000" w:themeColor="text1"/>
          <w:sz w:val="24"/>
          <w:szCs w:val="24"/>
        </w:rPr>
        <mc:AlternateContent>
          <mc:Choice Requires="wps">
            <w:drawing>
              <wp:anchor distT="45720" distB="45720" distL="114300" distR="114300" simplePos="0" relativeHeight="251673600" behindDoc="0" locked="0" layoutInCell="1" allowOverlap="1" wp14:anchorId="5BA12E35" wp14:editId="517683F1">
                <wp:simplePos x="0" y="0"/>
                <wp:positionH relativeFrom="column">
                  <wp:posOffset>3321351</wp:posOffset>
                </wp:positionH>
                <wp:positionV relativeFrom="paragraph">
                  <wp:posOffset>162784</wp:posOffset>
                </wp:positionV>
                <wp:extent cx="1446530" cy="634365"/>
                <wp:effectExtent l="19050" t="19050" r="20320" b="1333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634365"/>
                        </a:xfrm>
                        <a:prstGeom prst="rect">
                          <a:avLst/>
                        </a:prstGeom>
                        <a:solidFill>
                          <a:srgbClr val="FFFFFF"/>
                        </a:solidFill>
                        <a:ln w="38100" cmpd="thickThin">
                          <a:solidFill>
                            <a:srgbClr val="000000"/>
                          </a:solidFill>
                          <a:prstDash val="solid"/>
                          <a:miter lim="800000"/>
                          <a:headEnd/>
                          <a:tailEnd/>
                        </a:ln>
                      </wps:spPr>
                      <wps:txbx>
                        <w:txbxContent>
                          <w:p w:rsidR="00A4395C" w:rsidRPr="00397D79" w:rsidRDefault="00A4395C" w:rsidP="00750AD5">
                            <w:pPr>
                              <w:jc w:val="left"/>
                              <w:rPr>
                                <w:rFonts w:ascii="UD デジタル 教科書体 NP-R" w:eastAsia="UD デジタル 教科書体 NP-R"/>
                              </w:rPr>
                            </w:pPr>
                            <w:r>
                              <w:rPr>
                                <w:rFonts w:ascii="UD デジタル 教科書体 NP-R" w:eastAsia="UD デジタル 教科書体 NP-R" w:hint="eastAsia"/>
                              </w:rPr>
                              <w:t>地域防災計画</w:t>
                            </w:r>
                            <w:r>
                              <w:rPr>
                                <w:rFonts w:ascii="UD デジタル 教科書体 NP-R" w:eastAsia="UD デジタル 教科書体 NP-R"/>
                              </w:rPr>
                              <w:t>に</w:t>
                            </w:r>
                            <w:r>
                              <w:rPr>
                                <w:rFonts w:ascii="UD デジタル 教科書体 NP-R" w:eastAsia="UD デジタル 教科書体 NP-R" w:hint="eastAsia"/>
                              </w:rPr>
                              <w:t xml:space="preserve">　</w:t>
                            </w:r>
                            <w:r>
                              <w:rPr>
                                <w:rFonts w:ascii="UD デジタル 教科書体 NP-R" w:eastAsia="UD デジタル 教科書体 NP-R"/>
                              </w:rPr>
                              <w:t xml:space="preserve">　　　　地区防災計画を規定</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BA12E35" id="_x0000_t202" coordsize="21600,21600" o:spt="202" path="m,l,21600r21600,l21600,xe">
                <v:stroke joinstyle="miter"/>
                <v:path gradientshapeok="t" o:connecttype="rect"/>
              </v:shapetype>
              <v:shape id="_x0000_s1033" type="#_x0000_t202" style="position:absolute;left:0;text-align:left;margin-left:261.5pt;margin-top:12.8pt;width:113.9pt;height:49.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" strokeweight="3pt">
                <v:stroke linestyle="thickThin"/>
                <v:textbox>
                  <w:txbxContent>
                    <w:p w:rsidR="00A4395C" w:rsidRPr="00397D79" w:rsidRDefault="00A4395C" w:rsidP="00750AD5">
                      <w:pPr>
                        <w:jc w:val="left"/>
                        <w:rPr>
                          <w:rFonts w:ascii="UD デジタル 教科書体 NP-R" w:eastAsia="UD デジタル 教科書体 NP-R"/>
                        </w:rPr>
                      </w:pPr>
                      <w:r>
                        <w:rPr>
                          <w:rFonts w:ascii="UD デジタル 教科書体 NP-R" w:eastAsia="UD デジタル 教科書体 NP-R" w:hint="eastAsia"/>
                        </w:rPr>
                        <w:t>地域防災計画</w:t>
                      </w:r>
                      <w:r>
                        <w:rPr>
                          <w:rFonts w:ascii="UD デジタル 教科書体 NP-R" w:eastAsia="UD デジタル 教科書体 NP-R"/>
                        </w:rPr>
                        <w:t>に</w:t>
                      </w:r>
                      <w:r>
                        <w:rPr>
                          <w:rFonts w:ascii="UD デジタル 教科書体 NP-R" w:eastAsia="UD デジタル 教科書体 NP-R" w:hint="eastAsia"/>
                        </w:rPr>
                        <w:t xml:space="preserve">　</w:t>
                      </w:r>
                      <w:r>
                        <w:rPr>
                          <w:rFonts w:ascii="UD デジタル 教科書体 NP-R" w:eastAsia="UD デジタル 教科書体 NP-R"/>
                        </w:rPr>
                        <w:t xml:space="preserve">　　　　地区防災計画を規定</w:t>
                      </w:r>
                    </w:p>
                  </w:txbxContent>
                </v:textbox>
              </v:shape>
            </w:pict>
          </mc:Fallback>
        </mc:AlternateContent>
      </w:r>
    </w:p>
    <w:p w:rsidR="00397D79" w:rsidRDefault="00397D79" w:rsidP="00397D79">
      <w:pPr>
        <w:rPr>
          <w:rFonts w:ascii="UD デジタル 教科書体 NP-R" w:eastAsia="UD デジタル 教科書体 NP-R" w:hAnsi="ＭＳ 明朝"/>
          <w:color w:val="000000" w:themeColor="text1"/>
          <w:sz w:val="24"/>
          <w:szCs w:val="24"/>
        </w:rPr>
      </w:pPr>
    </w:p>
    <w:p w:rsidR="00397D79" w:rsidRDefault="00397D79" w:rsidP="00397D79">
      <w:pPr>
        <w:rPr>
          <w:rFonts w:ascii="UD デジタル 教科書体 NP-R" w:eastAsia="UD デジタル 教科書体 NP-R" w:hAnsi="ＭＳ 明朝"/>
          <w:color w:val="000000" w:themeColor="text1"/>
          <w:sz w:val="24"/>
          <w:szCs w:val="24"/>
        </w:rPr>
      </w:pPr>
    </w:p>
    <w:p w:rsidR="00397D79" w:rsidRDefault="005B69F8" w:rsidP="00A208CC">
      <w:pPr>
        <w:ind w:firstLineChars="100" w:firstLine="223"/>
        <w:rPr>
          <w:rFonts w:ascii="UD デジタル 教科書体 NP-R" w:eastAsia="UD デジタル 教科書体 NP-R" w:hAnsi="ＭＳ 明朝"/>
          <w:color w:val="000000" w:themeColor="text1"/>
          <w:sz w:val="24"/>
          <w:szCs w:val="24"/>
        </w:rPr>
      </w:pPr>
      <w:r>
        <w:rPr>
          <w:rFonts w:ascii="UD デジタル 教科書体 NP-R" w:eastAsia="UD デジタル 教科書体 NP-R" w:hAnsi="ＭＳ 明朝" w:hint="eastAsia"/>
          <w:color w:val="000000" w:themeColor="text1"/>
          <w:sz w:val="24"/>
          <w:szCs w:val="24"/>
        </w:rPr>
        <w:t>（２）計画提案に必要な書類</w:t>
      </w:r>
    </w:p>
    <w:p w:rsidR="005B69F8" w:rsidRDefault="005B69F8" w:rsidP="005B69F8">
      <w:pPr>
        <w:rPr>
          <w:rFonts w:ascii="UD デジタル 教科書体 NP-R" w:eastAsia="UD デジタル 教科書体 NP-R" w:hAnsi="ＭＳ 明朝"/>
          <w:color w:val="000000" w:themeColor="text1"/>
          <w:sz w:val="24"/>
          <w:szCs w:val="24"/>
        </w:rPr>
      </w:pPr>
      <w:r>
        <w:rPr>
          <w:rFonts w:ascii="UD デジタル 教科書体 NP-R" w:eastAsia="UD デジタル 教科書体 NP-R" w:hAnsi="ＭＳ 明朝" w:hint="eastAsia"/>
          <w:color w:val="000000" w:themeColor="text1"/>
          <w:sz w:val="24"/>
          <w:szCs w:val="24"/>
        </w:rPr>
        <w:t xml:space="preserve">　　　①　</w:t>
      </w:r>
      <w:r w:rsidRPr="00116453">
        <w:rPr>
          <w:rFonts w:ascii="UD デジタル 教科書体 NP-R" w:eastAsia="UD デジタル 教科書体 NP-R" w:hAnsi="ＭＳ 明朝" w:hint="eastAsia"/>
          <w:color w:val="000000" w:themeColor="text1"/>
          <w:sz w:val="24"/>
          <w:szCs w:val="24"/>
        </w:rPr>
        <w:t>地区防災計画提案書（様式１）</w:t>
      </w:r>
    </w:p>
    <w:p w:rsidR="00397D79" w:rsidRDefault="005B69F8" w:rsidP="00397D79">
      <w:pPr>
        <w:rPr>
          <w:rFonts w:ascii="UD デジタル 教科書体 NP-R" w:eastAsia="UD デジタル 教科書体 NP-R" w:hAnsi="ＭＳ 明朝"/>
          <w:color w:val="000000" w:themeColor="text1"/>
          <w:sz w:val="24"/>
          <w:szCs w:val="24"/>
        </w:rPr>
      </w:pPr>
      <w:r>
        <w:rPr>
          <w:rFonts w:ascii="UD デジタル 教科書体 NP-R" w:eastAsia="UD デジタル 教科書体 NP-R" w:hAnsi="ＭＳ 明朝" w:hint="eastAsia"/>
          <w:color w:val="000000" w:themeColor="text1"/>
          <w:sz w:val="24"/>
          <w:szCs w:val="24"/>
        </w:rPr>
        <w:t xml:space="preserve">　　　　　</w:t>
      </w:r>
      <w:r w:rsidR="00116453" w:rsidRPr="00116453">
        <w:rPr>
          <w:rFonts w:ascii="UD デジタル 教科書体 NP-R" w:eastAsia="UD デジタル 教科書体 NP-R" w:hAnsi="ＭＳ 明朝" w:hint="eastAsia"/>
          <w:color w:val="000000" w:themeColor="text1"/>
          <w:sz w:val="24"/>
          <w:szCs w:val="24"/>
        </w:rPr>
        <w:t>７</w:t>
      </w:r>
      <w:r w:rsidRPr="00116453">
        <w:rPr>
          <w:rFonts w:ascii="UD デジタル 教科書体 NP-R" w:eastAsia="UD デジタル 教科書体 NP-R" w:hAnsi="ＭＳ 明朝" w:hint="eastAsia"/>
          <w:color w:val="000000" w:themeColor="text1"/>
          <w:sz w:val="24"/>
          <w:szCs w:val="24"/>
        </w:rPr>
        <w:t>ペー</w:t>
      </w:r>
      <w:r>
        <w:rPr>
          <w:rFonts w:ascii="UD デジタル 教科書体 NP-R" w:eastAsia="UD デジタル 教科書体 NP-R" w:hAnsi="ＭＳ 明朝" w:hint="eastAsia"/>
          <w:color w:val="000000" w:themeColor="text1"/>
          <w:sz w:val="24"/>
          <w:szCs w:val="24"/>
        </w:rPr>
        <w:t>ジ参照（１</w:t>
      </w:r>
      <w:r w:rsidR="00B377AE">
        <w:rPr>
          <w:rFonts w:ascii="UD デジタル 教科書体 NP-R" w:eastAsia="UD デジタル 教科書体 NP-R" w:hAnsi="ＭＳ 明朝" w:hint="eastAsia"/>
          <w:color w:val="000000" w:themeColor="text1"/>
          <w:sz w:val="24"/>
          <w:szCs w:val="24"/>
        </w:rPr>
        <w:t>通提出）</w:t>
      </w:r>
    </w:p>
    <w:p w:rsidR="00B377AE" w:rsidRDefault="00B377AE" w:rsidP="00397D79">
      <w:pPr>
        <w:rPr>
          <w:rFonts w:ascii="UD デジタル 教科書体 NP-R" w:eastAsia="UD デジタル 教科書体 NP-R" w:hAnsi="ＭＳ 明朝"/>
          <w:color w:val="000000" w:themeColor="text1"/>
          <w:sz w:val="24"/>
          <w:szCs w:val="24"/>
        </w:rPr>
      </w:pPr>
      <w:r>
        <w:rPr>
          <w:rFonts w:ascii="UD デジタル 教科書体 NP-R" w:eastAsia="UD デジタル 教科書体 NP-R" w:hAnsi="ＭＳ 明朝" w:hint="eastAsia"/>
          <w:color w:val="000000" w:themeColor="text1"/>
          <w:sz w:val="24"/>
          <w:szCs w:val="24"/>
        </w:rPr>
        <w:t xml:space="preserve">　　　②　地区防災計画（案）</w:t>
      </w:r>
    </w:p>
    <w:p w:rsidR="00B377AE" w:rsidRDefault="00B377AE" w:rsidP="00397D79">
      <w:pPr>
        <w:rPr>
          <w:rFonts w:ascii="UD デジタル 教科書体 NP-R" w:eastAsia="UD デジタル 教科書体 NP-R" w:hAnsi="ＭＳ 明朝"/>
          <w:color w:val="000000" w:themeColor="text1"/>
          <w:sz w:val="24"/>
          <w:szCs w:val="24"/>
        </w:rPr>
      </w:pPr>
      <w:r>
        <w:rPr>
          <w:rFonts w:ascii="UD デジタル 教科書体 NP-R" w:eastAsia="UD デジタル 教科書体 NP-R" w:hAnsi="ＭＳ 明朝" w:hint="eastAsia"/>
          <w:color w:val="000000" w:themeColor="text1"/>
          <w:sz w:val="24"/>
          <w:szCs w:val="24"/>
        </w:rPr>
        <w:t xml:space="preserve">　　　③　申請者の資格証明書</w:t>
      </w:r>
    </w:p>
    <w:p w:rsidR="00B377AE" w:rsidRDefault="00B377AE" w:rsidP="00397D79">
      <w:pPr>
        <w:rPr>
          <w:rFonts w:ascii="UD デジタル 教科書体 NP-R" w:eastAsia="UD デジタル 教科書体 NP-R" w:hAnsi="ＭＳ 明朝"/>
          <w:color w:val="000000" w:themeColor="text1"/>
          <w:sz w:val="24"/>
          <w:szCs w:val="24"/>
        </w:rPr>
      </w:pPr>
      <w:r>
        <w:rPr>
          <w:rFonts w:ascii="UD デジタル 教科書体 NP-R" w:eastAsia="UD デジタル 教科書体 NP-R" w:hAnsi="ＭＳ 明朝" w:hint="eastAsia"/>
          <w:color w:val="000000" w:themeColor="text1"/>
          <w:sz w:val="24"/>
          <w:szCs w:val="24"/>
        </w:rPr>
        <w:t xml:space="preserve">　　　　ア　提案者が個人の場合</w:t>
      </w:r>
    </w:p>
    <w:p w:rsidR="00FE459F" w:rsidRDefault="00B377AE" w:rsidP="00FE459F">
      <w:pPr>
        <w:rPr>
          <w:rFonts w:ascii="UD デジタル 教科書体 NP-R" w:eastAsia="UD デジタル 教科書体 NP-R" w:hAnsi="ＭＳ 明朝"/>
          <w:color w:val="000000" w:themeColor="text1"/>
          <w:sz w:val="24"/>
          <w:szCs w:val="24"/>
        </w:rPr>
      </w:pPr>
      <w:r>
        <w:rPr>
          <w:rFonts w:ascii="UD デジタル 教科書体 NP-R" w:eastAsia="UD デジタル 教科書体 NP-R" w:hAnsi="ＭＳ 明朝" w:hint="eastAsia"/>
          <w:color w:val="000000" w:themeColor="text1"/>
          <w:sz w:val="24"/>
          <w:szCs w:val="24"/>
        </w:rPr>
        <w:t xml:space="preserve">　　　　　　申請者全員の住所が確認できるもの</w:t>
      </w:r>
    </w:p>
    <w:p w:rsidR="00FE459F" w:rsidRDefault="00FE459F" w:rsidP="00FE459F">
      <w:pPr>
        <w:ind w:firstLineChars="650" w:firstLine="1451"/>
        <w:rPr>
          <w:rFonts w:ascii="UD デジタル 教科書体 NP-R" w:eastAsia="UD デジタル 教科書体 NP-R" w:hAnsi="ＭＳ 明朝"/>
          <w:color w:val="000000" w:themeColor="text1"/>
          <w:sz w:val="24"/>
          <w:szCs w:val="24"/>
        </w:rPr>
      </w:pPr>
      <w:r>
        <w:rPr>
          <w:rFonts w:ascii="UD デジタル 教科書体 NP-R" w:eastAsia="UD デジタル 教科書体 NP-R" w:hAnsi="ＭＳ 明朝" w:hint="eastAsia"/>
          <w:color w:val="000000" w:themeColor="text1"/>
          <w:sz w:val="24"/>
          <w:szCs w:val="24"/>
        </w:rPr>
        <w:t>※</w:t>
      </w:r>
      <w:r w:rsidR="00B377AE">
        <w:rPr>
          <w:rFonts w:ascii="UD デジタル 教科書体 NP-R" w:eastAsia="UD デジタル 教科書体 NP-R" w:hAnsi="ＭＳ 明朝" w:hint="eastAsia"/>
          <w:color w:val="000000" w:themeColor="text1"/>
          <w:sz w:val="24"/>
          <w:szCs w:val="24"/>
        </w:rPr>
        <w:t>免許証の写し、</w:t>
      </w:r>
      <w:r>
        <w:rPr>
          <w:rFonts w:ascii="UD デジタル 教科書体 NP-R" w:eastAsia="UD デジタル 教科書体 NP-R" w:hAnsi="ＭＳ 明朝" w:hint="eastAsia"/>
          <w:color w:val="000000" w:themeColor="text1"/>
          <w:sz w:val="24"/>
          <w:szCs w:val="24"/>
        </w:rPr>
        <w:t>マイナンバーのコピー</w:t>
      </w:r>
      <w:r w:rsidR="00357B6E">
        <w:rPr>
          <w:rFonts w:ascii="UD デジタル 教科書体 NP-R" w:eastAsia="UD デジタル 教科書体 NP-R" w:hAnsi="ＭＳ 明朝" w:hint="eastAsia"/>
          <w:color w:val="000000" w:themeColor="text1"/>
          <w:sz w:val="24"/>
          <w:szCs w:val="24"/>
        </w:rPr>
        <w:t>等</w:t>
      </w:r>
    </w:p>
    <w:p w:rsidR="00FE459F" w:rsidRDefault="00B377AE" w:rsidP="00FE459F">
      <w:pPr>
        <w:ind w:leftChars="750" w:left="1451" w:hanging="1"/>
        <w:rPr>
          <w:rFonts w:ascii="UD デジタル 教科書体 NP-R" w:eastAsia="UD デジタル 教科書体 NP-R" w:hAnsi="ＭＳ 明朝"/>
          <w:color w:val="000000" w:themeColor="text1"/>
          <w:sz w:val="24"/>
          <w:szCs w:val="24"/>
        </w:rPr>
      </w:pPr>
      <w:r>
        <w:rPr>
          <w:rFonts w:ascii="UD デジタル 教科書体 NP-R" w:eastAsia="UD デジタル 教科書体 NP-R" w:hAnsi="ＭＳ 明朝" w:hint="eastAsia"/>
          <w:color w:val="000000" w:themeColor="text1"/>
          <w:sz w:val="24"/>
          <w:szCs w:val="24"/>
        </w:rPr>
        <w:t>※申請者が地区防災計画（案）の対象地区内の住民であることを確認</w:t>
      </w:r>
    </w:p>
    <w:p w:rsidR="00B377AE" w:rsidRDefault="00B377AE" w:rsidP="00FE459F">
      <w:pPr>
        <w:ind w:leftChars="750" w:left="1450" w:firstLineChars="100" w:firstLine="223"/>
        <w:rPr>
          <w:rFonts w:ascii="UD デジタル 教科書体 NP-R" w:eastAsia="UD デジタル 教科書体 NP-R" w:hAnsi="ＭＳ 明朝"/>
          <w:color w:val="000000" w:themeColor="text1"/>
          <w:sz w:val="24"/>
          <w:szCs w:val="24"/>
        </w:rPr>
      </w:pPr>
      <w:r>
        <w:rPr>
          <w:rFonts w:ascii="UD デジタル 教科書体 NP-R" w:eastAsia="UD デジタル 教科書体 NP-R" w:hAnsi="ＭＳ 明朝" w:hint="eastAsia"/>
          <w:color w:val="000000" w:themeColor="text1"/>
          <w:sz w:val="24"/>
          <w:szCs w:val="24"/>
        </w:rPr>
        <w:t>するため。</w:t>
      </w:r>
    </w:p>
    <w:p w:rsidR="00B377AE" w:rsidRDefault="00B377AE" w:rsidP="00B377AE">
      <w:pPr>
        <w:ind w:left="1563" w:hangingChars="700" w:hanging="1563"/>
        <w:rPr>
          <w:rFonts w:ascii="UD デジタル 教科書体 NP-R" w:eastAsia="UD デジタル 教科書体 NP-R" w:hAnsi="ＭＳ 明朝"/>
          <w:color w:val="000000" w:themeColor="text1"/>
          <w:sz w:val="24"/>
          <w:szCs w:val="24"/>
        </w:rPr>
      </w:pPr>
      <w:r>
        <w:rPr>
          <w:rFonts w:ascii="UD デジタル 教科書体 NP-R" w:eastAsia="UD デジタル 教科書体 NP-R" w:hAnsi="ＭＳ 明朝" w:hint="eastAsia"/>
          <w:color w:val="000000" w:themeColor="text1"/>
          <w:sz w:val="24"/>
          <w:szCs w:val="24"/>
        </w:rPr>
        <w:t xml:space="preserve">　　　　イ　提案者が法人の場合</w:t>
      </w:r>
    </w:p>
    <w:p w:rsidR="00B377AE" w:rsidRDefault="00B377AE" w:rsidP="00B377AE">
      <w:pPr>
        <w:ind w:left="1563" w:hangingChars="700" w:hanging="1563"/>
        <w:rPr>
          <w:rFonts w:ascii="UD デジタル 教科書体 NP-R" w:eastAsia="UD デジタル 教科書体 NP-R" w:hAnsi="ＭＳ 明朝"/>
          <w:color w:val="000000" w:themeColor="text1"/>
          <w:sz w:val="24"/>
          <w:szCs w:val="24"/>
        </w:rPr>
      </w:pPr>
      <w:r>
        <w:rPr>
          <w:rFonts w:ascii="UD デジタル 教科書体 NP-R" w:eastAsia="UD デジタル 教科書体 NP-R" w:hAnsi="ＭＳ 明朝" w:hint="eastAsia"/>
          <w:color w:val="000000" w:themeColor="text1"/>
          <w:sz w:val="24"/>
          <w:szCs w:val="24"/>
        </w:rPr>
        <w:t xml:space="preserve">　　　　　　登記事項証明書</w:t>
      </w:r>
    </w:p>
    <w:p w:rsidR="00B377AE" w:rsidRDefault="00B377AE" w:rsidP="00B377AE">
      <w:pPr>
        <w:ind w:left="1563" w:hangingChars="700" w:hanging="1563"/>
        <w:rPr>
          <w:rFonts w:ascii="UD デジタル 教科書体 NP-R" w:eastAsia="UD デジタル 教科書体 NP-R" w:hAnsi="ＭＳ 明朝"/>
          <w:color w:val="000000" w:themeColor="text1"/>
          <w:sz w:val="24"/>
          <w:szCs w:val="24"/>
        </w:rPr>
      </w:pPr>
      <w:r>
        <w:rPr>
          <w:rFonts w:ascii="UD デジタル 教科書体 NP-R" w:eastAsia="UD デジタル 教科書体 NP-R" w:hAnsi="ＭＳ 明朝" w:hint="eastAsia"/>
          <w:color w:val="000000" w:themeColor="text1"/>
          <w:sz w:val="24"/>
          <w:szCs w:val="24"/>
        </w:rPr>
        <w:t xml:space="preserve">　　　　　　※申請者が地区防災計画（案）の対象地区内に事業所等を有する法人であることを確認するため。</w:t>
      </w:r>
    </w:p>
    <w:p w:rsidR="00750AD5" w:rsidRDefault="00750AD5" w:rsidP="00B377AE">
      <w:pPr>
        <w:ind w:left="1563" w:hangingChars="700" w:hanging="1563"/>
        <w:rPr>
          <w:rFonts w:ascii="UD デジタル 教科書体 NP-R" w:eastAsia="UD デジタル 教科書体 NP-R" w:hAnsi="ＭＳ 明朝"/>
          <w:color w:val="000000" w:themeColor="text1"/>
          <w:sz w:val="24"/>
          <w:szCs w:val="24"/>
        </w:rPr>
      </w:pPr>
    </w:p>
    <w:p w:rsidR="00A208CC" w:rsidRDefault="00B377AE" w:rsidP="00A208CC">
      <w:pPr>
        <w:ind w:leftChars="100" w:left="1533" w:hangingChars="600" w:hanging="1340"/>
        <w:rPr>
          <w:rFonts w:ascii="UD デジタル 教科書体 NP-R" w:eastAsia="UD デジタル 教科書体 NP-R" w:hAnsi="ＭＳ 明朝"/>
          <w:color w:val="000000" w:themeColor="text1"/>
          <w:sz w:val="24"/>
          <w:szCs w:val="24"/>
        </w:rPr>
      </w:pPr>
      <w:r>
        <w:rPr>
          <w:rFonts w:ascii="UD デジタル 教科書体 NP-R" w:eastAsia="UD デジタル 教科書体 NP-R" w:hAnsi="ＭＳ 明朝" w:hint="eastAsia"/>
          <w:color w:val="000000" w:themeColor="text1"/>
          <w:sz w:val="24"/>
          <w:szCs w:val="24"/>
        </w:rPr>
        <w:t>（３）提出期限</w:t>
      </w:r>
    </w:p>
    <w:p w:rsidR="00887849" w:rsidRDefault="00887849" w:rsidP="00A208CC">
      <w:pPr>
        <w:ind w:leftChars="200" w:left="387" w:firstLineChars="100" w:firstLine="223"/>
        <w:rPr>
          <w:rFonts w:ascii="UD デジタル 教科書体 NP-R" w:eastAsia="UD デジタル 教科書体 NP-R" w:hAnsi="ＭＳ 明朝"/>
          <w:color w:val="000000" w:themeColor="text1"/>
          <w:sz w:val="24"/>
          <w:szCs w:val="24"/>
        </w:rPr>
      </w:pPr>
      <w:r>
        <w:rPr>
          <w:rFonts w:ascii="UD デジタル 教科書体 NP-R" w:eastAsia="UD デジタル 教科書体 NP-R" w:hAnsi="ＭＳ 明朝" w:hint="eastAsia"/>
          <w:color w:val="000000" w:themeColor="text1"/>
          <w:sz w:val="24"/>
          <w:szCs w:val="24"/>
        </w:rPr>
        <w:t>原則として、</w:t>
      </w:r>
      <w:r w:rsidR="00B377AE">
        <w:rPr>
          <w:rFonts w:ascii="UD デジタル 教科書体 NP-R" w:eastAsia="UD デジタル 教科書体 NP-R" w:hAnsi="ＭＳ 明朝" w:hint="eastAsia"/>
          <w:color w:val="000000" w:themeColor="text1"/>
          <w:sz w:val="24"/>
          <w:szCs w:val="24"/>
        </w:rPr>
        <w:t>毎年２月末までに提案があれば、翌年度の防災会議に付議します。</w:t>
      </w:r>
    </w:p>
    <w:p w:rsidR="00CC5058" w:rsidRDefault="00CC5058" w:rsidP="00A208CC">
      <w:pPr>
        <w:ind w:leftChars="200" w:left="387" w:firstLineChars="100" w:firstLine="223"/>
        <w:rPr>
          <w:rFonts w:ascii="UD デジタル 教科書体 NP-R" w:eastAsia="UD デジタル 教科書体 NP-R" w:hAnsi="ＭＳ 明朝"/>
          <w:color w:val="000000" w:themeColor="text1"/>
          <w:sz w:val="24"/>
          <w:szCs w:val="24"/>
        </w:rPr>
      </w:pPr>
    </w:p>
    <w:p w:rsidR="00750AD5" w:rsidRDefault="00B377AE" w:rsidP="00887849">
      <w:pPr>
        <w:ind w:leftChars="100" w:left="1533" w:hangingChars="600" w:hanging="1340"/>
        <w:rPr>
          <w:rFonts w:ascii="UD デジタル 教科書体 NP-R" w:eastAsia="UD デジタル 教科書体 NP-R" w:hAnsi="ＭＳ 明朝"/>
          <w:color w:val="000000" w:themeColor="text1"/>
          <w:sz w:val="24"/>
          <w:szCs w:val="24"/>
        </w:rPr>
      </w:pPr>
      <w:r>
        <w:rPr>
          <w:rFonts w:ascii="UD デジタル 教科書体 NP-R" w:eastAsia="UD デジタル 教科書体 NP-R" w:hAnsi="ＭＳ 明朝" w:hint="eastAsia"/>
          <w:color w:val="000000" w:themeColor="text1"/>
          <w:sz w:val="24"/>
          <w:szCs w:val="24"/>
        </w:rPr>
        <w:t>（４）</w:t>
      </w:r>
      <w:r w:rsidR="00750AD5">
        <w:rPr>
          <w:rFonts w:ascii="UD デジタル 教科書体 NP-R" w:eastAsia="UD デジタル 教科書体 NP-R" w:hAnsi="ＭＳ 明朝" w:hint="eastAsia"/>
          <w:color w:val="000000" w:themeColor="text1"/>
          <w:sz w:val="24"/>
          <w:szCs w:val="24"/>
        </w:rPr>
        <w:t>提出先</w:t>
      </w:r>
    </w:p>
    <w:p w:rsidR="00887849" w:rsidRDefault="00B377AE" w:rsidP="00750AD5">
      <w:pPr>
        <w:ind w:leftChars="300" w:left="1473" w:hangingChars="400" w:hanging="893"/>
        <w:rPr>
          <w:rFonts w:ascii="UD デジタル 教科書体 NP-R" w:eastAsia="UD デジタル 教科書体 NP-R" w:hAnsi="ＭＳ 明朝"/>
          <w:color w:val="000000" w:themeColor="text1"/>
          <w:sz w:val="24"/>
          <w:szCs w:val="24"/>
        </w:rPr>
      </w:pPr>
      <w:r>
        <w:rPr>
          <w:rFonts w:ascii="UD デジタル 教科書体 NP-R" w:eastAsia="UD デジタル 教科書体 NP-R" w:hAnsi="ＭＳ 明朝" w:hint="eastAsia"/>
          <w:color w:val="000000" w:themeColor="text1"/>
          <w:sz w:val="24"/>
          <w:szCs w:val="24"/>
        </w:rPr>
        <w:t>赤穂市</w:t>
      </w:r>
      <w:r w:rsidR="00750AD5">
        <w:rPr>
          <w:rFonts w:ascii="UD デジタル 教科書体 NP-R" w:eastAsia="UD デジタル 教科書体 NP-R" w:hAnsi="ＭＳ 明朝" w:hint="eastAsia"/>
          <w:color w:val="000000" w:themeColor="text1"/>
          <w:sz w:val="24"/>
          <w:szCs w:val="24"/>
        </w:rPr>
        <w:t>役所３階の</w:t>
      </w:r>
      <w:r>
        <w:rPr>
          <w:rFonts w:ascii="UD デジタル 教科書体 NP-R" w:eastAsia="UD デジタル 教科書体 NP-R" w:hAnsi="ＭＳ 明朝" w:hint="eastAsia"/>
          <w:color w:val="000000" w:themeColor="text1"/>
          <w:sz w:val="24"/>
          <w:szCs w:val="24"/>
        </w:rPr>
        <w:t>市長公室危機管理担当</w:t>
      </w:r>
      <w:r w:rsidR="00750AD5">
        <w:rPr>
          <w:rFonts w:ascii="UD デジタル 教科書体 NP-R" w:eastAsia="UD デジタル 教科書体 NP-R" w:hAnsi="ＭＳ 明朝" w:hint="eastAsia"/>
          <w:color w:val="000000" w:themeColor="text1"/>
          <w:sz w:val="24"/>
          <w:szCs w:val="24"/>
        </w:rPr>
        <w:t>に提出</w:t>
      </w:r>
      <w:r>
        <w:rPr>
          <w:rFonts w:ascii="UD デジタル 教科書体 NP-R" w:eastAsia="UD デジタル 教科書体 NP-R" w:hAnsi="ＭＳ 明朝" w:hint="eastAsia"/>
          <w:color w:val="000000" w:themeColor="text1"/>
          <w:sz w:val="24"/>
          <w:szCs w:val="24"/>
        </w:rPr>
        <w:t>して</w:t>
      </w:r>
      <w:r w:rsidR="00E83C09">
        <w:rPr>
          <w:rFonts w:ascii="UD デジタル 教科書体 NP-R" w:eastAsia="UD デジタル 教科書体 NP-R" w:hAnsi="ＭＳ 明朝" w:hint="eastAsia"/>
          <w:color w:val="000000" w:themeColor="text1"/>
          <w:sz w:val="24"/>
          <w:szCs w:val="24"/>
        </w:rPr>
        <w:t>くだ</w:t>
      </w:r>
      <w:r>
        <w:rPr>
          <w:rFonts w:ascii="UD デジタル 教科書体 NP-R" w:eastAsia="UD デジタル 教科書体 NP-R" w:hAnsi="ＭＳ 明朝" w:hint="eastAsia"/>
          <w:color w:val="000000" w:themeColor="text1"/>
          <w:sz w:val="24"/>
          <w:szCs w:val="24"/>
        </w:rPr>
        <w:t>さい。</w:t>
      </w:r>
    </w:p>
    <w:p w:rsidR="00CC5058" w:rsidRPr="00116453" w:rsidRDefault="00CC5058" w:rsidP="00887849">
      <w:pPr>
        <w:ind w:leftChars="100" w:left="1533" w:hangingChars="600" w:hanging="1340"/>
        <w:rPr>
          <w:rFonts w:ascii="UD デジタル 教科書体 NP-R" w:eastAsia="UD デジタル 教科書体 NP-R" w:hAnsi="ＭＳ 明朝"/>
          <w:color w:val="000000" w:themeColor="text1"/>
          <w:sz w:val="24"/>
          <w:szCs w:val="24"/>
        </w:rPr>
      </w:pPr>
    </w:p>
    <w:p w:rsidR="00C2296B" w:rsidRPr="00116453" w:rsidRDefault="00EB7F7E" w:rsidP="00C2296B">
      <w:pPr>
        <w:ind w:leftChars="100" w:left="1533" w:hangingChars="600" w:hanging="1340"/>
        <w:rPr>
          <w:rFonts w:ascii="UD デジタル 教科書体 NP-R" w:eastAsia="UD デジタル 教科書体 NP-R" w:hAnsi="ＭＳ 明朝"/>
          <w:color w:val="000000" w:themeColor="text1"/>
          <w:sz w:val="24"/>
          <w:szCs w:val="24"/>
        </w:rPr>
      </w:pPr>
      <w:r w:rsidRPr="00116453">
        <w:rPr>
          <w:rFonts w:ascii="UD デジタル 教科書体 NP-R" w:eastAsia="UD デジタル 教科書体 NP-R" w:hAnsi="ＭＳ 明朝" w:hint="eastAsia"/>
          <w:color w:val="000000" w:themeColor="text1"/>
          <w:sz w:val="24"/>
          <w:szCs w:val="24"/>
        </w:rPr>
        <w:t>（５）</w:t>
      </w:r>
      <w:r w:rsidR="007D41B2" w:rsidRPr="00116453">
        <w:rPr>
          <w:rFonts w:ascii="UD デジタル 教科書体 NP-R" w:eastAsia="UD デジタル 教科書体 NP-R" w:hAnsi="ＭＳ 明朝" w:hint="eastAsia"/>
          <w:color w:val="000000" w:themeColor="text1"/>
          <w:sz w:val="24"/>
          <w:szCs w:val="24"/>
        </w:rPr>
        <w:t>提案者への決定通知</w:t>
      </w:r>
    </w:p>
    <w:p w:rsidR="00887849" w:rsidRPr="00116453" w:rsidRDefault="00887849" w:rsidP="00C2296B">
      <w:pPr>
        <w:ind w:leftChars="200" w:left="387" w:firstLineChars="100" w:firstLine="223"/>
        <w:rPr>
          <w:rFonts w:ascii="UD デジタル 教科書体 NP-R" w:eastAsia="UD デジタル 教科書体 NP-R" w:hAnsi="ＭＳ 明朝"/>
          <w:color w:val="000000" w:themeColor="text1"/>
          <w:sz w:val="24"/>
          <w:szCs w:val="24"/>
        </w:rPr>
      </w:pPr>
      <w:r w:rsidRPr="00116453">
        <w:rPr>
          <w:rFonts w:ascii="UD デジタル 教科書体 NP-R" w:eastAsia="UD デジタル 教科書体 NP-R" w:hAnsi="ＭＳ 明朝" w:hint="eastAsia"/>
          <w:color w:val="000000" w:themeColor="text1"/>
          <w:sz w:val="24"/>
          <w:szCs w:val="24"/>
        </w:rPr>
        <w:t>防災会議は、提案を受け</w:t>
      </w:r>
      <w:r w:rsidR="00E83C09">
        <w:rPr>
          <w:rFonts w:ascii="UD デジタル 教科書体 NP-R" w:eastAsia="UD デジタル 教科書体 NP-R" w:hAnsi="ＭＳ 明朝" w:hint="eastAsia"/>
          <w:color w:val="000000" w:themeColor="text1"/>
          <w:sz w:val="24"/>
          <w:szCs w:val="24"/>
        </w:rPr>
        <w:t>て</w:t>
      </w:r>
      <w:r w:rsidR="007D41B2" w:rsidRPr="00116453">
        <w:rPr>
          <w:rFonts w:ascii="UD デジタル 教科書体 NP-R" w:eastAsia="UD デジタル 教科書体 NP-R" w:hAnsi="ＭＳ 明朝" w:hint="eastAsia"/>
          <w:color w:val="000000" w:themeColor="text1"/>
          <w:sz w:val="24"/>
          <w:szCs w:val="24"/>
        </w:rPr>
        <w:t>地区</w:t>
      </w:r>
      <w:r w:rsidRPr="00116453">
        <w:rPr>
          <w:rFonts w:ascii="UD デジタル 教科書体 NP-R" w:eastAsia="UD デジタル 教科書体 NP-R" w:hAnsi="ＭＳ 明朝" w:hint="eastAsia"/>
          <w:color w:val="000000" w:themeColor="text1"/>
          <w:sz w:val="24"/>
          <w:szCs w:val="24"/>
        </w:rPr>
        <w:t>防災計画</w:t>
      </w:r>
      <w:r w:rsidR="007D41B2" w:rsidRPr="00116453">
        <w:rPr>
          <w:rFonts w:ascii="UD デジタル 教科書体 NP-R" w:eastAsia="UD デジタル 教科書体 NP-R" w:hAnsi="ＭＳ 明朝" w:hint="eastAsia"/>
          <w:color w:val="000000" w:themeColor="text1"/>
          <w:sz w:val="24"/>
          <w:szCs w:val="24"/>
        </w:rPr>
        <w:t>（地元案）</w:t>
      </w:r>
      <w:r w:rsidRPr="00116453">
        <w:rPr>
          <w:rFonts w:ascii="UD デジタル 教科書体 NP-R" w:eastAsia="UD デジタル 教科書体 NP-R" w:hAnsi="ＭＳ 明朝" w:hint="eastAsia"/>
          <w:color w:val="000000" w:themeColor="text1"/>
          <w:sz w:val="24"/>
          <w:szCs w:val="24"/>
        </w:rPr>
        <w:t>を地域防災計画に定める</w:t>
      </w:r>
      <w:r w:rsidR="007D41B2" w:rsidRPr="00116453">
        <w:rPr>
          <w:rFonts w:ascii="UD デジタル 教科書体 NP-R" w:eastAsia="UD デジタル 教科書体 NP-R" w:hAnsi="ＭＳ 明朝" w:hint="eastAsia"/>
          <w:color w:val="000000" w:themeColor="text1"/>
          <w:sz w:val="24"/>
          <w:szCs w:val="24"/>
        </w:rPr>
        <w:t>ことの是非を決定した場合に</w:t>
      </w:r>
      <w:r w:rsidRPr="00116453">
        <w:rPr>
          <w:rFonts w:ascii="UD デジタル 教科書体 NP-R" w:eastAsia="UD デジタル 教科書体 NP-R" w:hAnsi="ＭＳ 明朝" w:hint="eastAsia"/>
          <w:color w:val="000000" w:themeColor="text1"/>
          <w:sz w:val="24"/>
          <w:szCs w:val="24"/>
        </w:rPr>
        <w:t>、その結果を提案者に通知します。認められた地区防災計画は、</w:t>
      </w:r>
      <w:r w:rsidR="007D41B2" w:rsidRPr="00116453">
        <w:rPr>
          <w:rFonts w:ascii="UD デジタル 教科書体 NP-R" w:eastAsia="UD デジタル 教科書体 NP-R" w:hAnsi="ＭＳ 明朝" w:hint="eastAsia"/>
          <w:color w:val="000000" w:themeColor="text1"/>
          <w:sz w:val="24"/>
          <w:szCs w:val="24"/>
        </w:rPr>
        <w:t>「赤穂市地域防災計画</w:t>
      </w:r>
      <w:r w:rsidR="00116453" w:rsidRPr="00116453">
        <w:rPr>
          <w:rFonts w:ascii="UD デジタル 教科書体 NP-R" w:eastAsia="UD デジタル 教科書体 NP-R" w:hAnsi="ＭＳ 明朝" w:hint="eastAsia"/>
          <w:color w:val="000000" w:themeColor="text1"/>
          <w:sz w:val="24"/>
          <w:szCs w:val="24"/>
        </w:rPr>
        <w:t>の</w:t>
      </w:r>
      <w:r w:rsidRPr="00116453">
        <w:rPr>
          <w:rFonts w:ascii="UD デジタル 教科書体 NP-R" w:eastAsia="UD デジタル 教科書体 NP-R" w:hAnsi="ＭＳ 明朝" w:hint="eastAsia"/>
          <w:color w:val="000000" w:themeColor="text1"/>
          <w:sz w:val="24"/>
          <w:szCs w:val="24"/>
        </w:rPr>
        <w:t>資料編</w:t>
      </w:r>
      <w:r w:rsidR="007D41B2" w:rsidRPr="00116453">
        <w:rPr>
          <w:rFonts w:ascii="UD デジタル 教科書体 NP-R" w:eastAsia="UD デジタル 教科書体 NP-R" w:hAnsi="ＭＳ 明朝" w:hint="eastAsia"/>
          <w:color w:val="000000" w:themeColor="text1"/>
          <w:sz w:val="24"/>
          <w:szCs w:val="24"/>
        </w:rPr>
        <w:t>」</w:t>
      </w:r>
      <w:r w:rsidRPr="00116453">
        <w:rPr>
          <w:rFonts w:ascii="UD デジタル 教科書体 NP-R" w:eastAsia="UD デジタル 教科書体 NP-R" w:hAnsi="ＭＳ 明朝" w:hint="eastAsia"/>
          <w:color w:val="000000" w:themeColor="text1"/>
          <w:sz w:val="24"/>
          <w:szCs w:val="24"/>
        </w:rPr>
        <w:t>に計画名や作成年度を掲載します。</w:t>
      </w:r>
    </w:p>
    <w:p w:rsidR="00EB7F7E" w:rsidRPr="00C2296B" w:rsidRDefault="00EB7F7E" w:rsidP="00B377AE">
      <w:pPr>
        <w:rPr>
          <w:rFonts w:ascii="UD デジタル 教科書体 NP-R" w:eastAsia="UD デジタル 教科書体 NP-R" w:hAnsi="ＭＳ 明朝"/>
          <w:color w:val="000000" w:themeColor="text1"/>
          <w:sz w:val="24"/>
          <w:szCs w:val="24"/>
        </w:rPr>
      </w:pPr>
    </w:p>
    <w:p w:rsidR="00B377AE" w:rsidRPr="00B377AE" w:rsidRDefault="00B377AE" w:rsidP="00B377AE">
      <w:pPr>
        <w:rPr>
          <w:rFonts w:ascii="UD デジタル 教科書体 NP-R" w:eastAsia="UD デジタル 教科書体 NP-R" w:hAnsi="ＭＳ 明朝"/>
          <w:b/>
          <w:color w:val="000000" w:themeColor="text1"/>
          <w:sz w:val="28"/>
          <w:szCs w:val="28"/>
        </w:rPr>
      </w:pPr>
      <w:r w:rsidRPr="00B377AE">
        <w:rPr>
          <w:rFonts w:ascii="UD デジタル 教科書体 NP-R" w:eastAsia="UD デジタル 教科書体 NP-R" w:hAnsi="ＭＳ 明朝" w:hint="eastAsia"/>
          <w:b/>
          <w:color w:val="000000" w:themeColor="text1"/>
          <w:sz w:val="28"/>
          <w:szCs w:val="28"/>
        </w:rPr>
        <w:t>４　地区防災計画の見直し</w:t>
      </w:r>
    </w:p>
    <w:p w:rsidR="00422C0E" w:rsidRDefault="00B377AE" w:rsidP="00B377AE">
      <w:pPr>
        <w:ind w:firstLineChars="100" w:firstLine="223"/>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（１）計画の見直し</w:t>
      </w:r>
    </w:p>
    <w:p w:rsidR="00C2296B" w:rsidRDefault="00E83C09" w:rsidP="00C2296B">
      <w:pPr>
        <w:ind w:firstLineChars="100" w:firstLine="223"/>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 xml:space="preserve">　　計画は社会情勢の変化などに応じて適宜見直してくだ</w:t>
      </w:r>
      <w:r w:rsidR="00B377AE">
        <w:rPr>
          <w:rFonts w:ascii="UD デジタル 教科書体 NP-R" w:eastAsia="UD デジタル 教科書体 NP-R" w:hAnsi="ＭＳ 明朝" w:hint="eastAsia"/>
          <w:sz w:val="24"/>
          <w:szCs w:val="24"/>
        </w:rPr>
        <w:t>さい。</w:t>
      </w:r>
    </w:p>
    <w:p w:rsidR="00B377AE" w:rsidRDefault="00B377AE" w:rsidP="00C2296B">
      <w:pPr>
        <w:ind w:leftChars="200" w:left="387" w:firstLineChars="100" w:firstLine="223"/>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この見直しにおいて、当初計画と見直した計画に大きな差異が生じた場合（ここでいう計画の見直しには役員の変更などは含みません</w:t>
      </w:r>
      <w:r w:rsidR="00E83C09">
        <w:rPr>
          <w:rFonts w:ascii="UD デジタル 教科書体 NP-R" w:eastAsia="UD デジタル 教科書体 NP-R" w:hAnsi="ＭＳ 明朝" w:hint="eastAsia"/>
          <w:sz w:val="24"/>
          <w:szCs w:val="24"/>
        </w:rPr>
        <w:t>。）には、市に変更した内容を報告してくだ</w:t>
      </w:r>
      <w:r w:rsidR="00F35B2C">
        <w:rPr>
          <w:rFonts w:ascii="UD デジタル 教科書体 NP-R" w:eastAsia="UD デジタル 教科書体 NP-R" w:hAnsi="ＭＳ 明朝" w:hint="eastAsia"/>
          <w:sz w:val="24"/>
          <w:szCs w:val="24"/>
        </w:rPr>
        <w:t>さい。（再度、防災会議での検討が必要になる場合があります。）</w:t>
      </w:r>
    </w:p>
    <w:p w:rsidR="00CC5058" w:rsidRDefault="00CC5058" w:rsidP="00C2296B">
      <w:pPr>
        <w:ind w:leftChars="200" w:left="387" w:firstLineChars="100" w:firstLine="223"/>
        <w:rPr>
          <w:rFonts w:ascii="UD デジタル 教科書体 NP-R" w:eastAsia="UD デジタル 教科書体 NP-R" w:hAnsi="ＭＳ 明朝"/>
          <w:sz w:val="24"/>
          <w:szCs w:val="24"/>
        </w:rPr>
      </w:pPr>
    </w:p>
    <w:p w:rsidR="00F35B2C" w:rsidRDefault="00F35B2C" w:rsidP="00F35B2C">
      <w:pPr>
        <w:ind w:firstLineChars="100" w:firstLine="223"/>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（２）再度の計画提案</w:t>
      </w:r>
    </w:p>
    <w:p w:rsidR="00F35B2C" w:rsidRDefault="00F35B2C" w:rsidP="00887849">
      <w:pPr>
        <w:ind w:leftChars="100" w:left="416" w:hangingChars="100" w:hanging="223"/>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 xml:space="preserve">　　計画の見直しにかかる再度の「計画提案」</w:t>
      </w:r>
      <w:r w:rsidR="00887849">
        <w:rPr>
          <w:rFonts w:ascii="UD デジタル 教科書体 NP-R" w:eastAsia="UD デジタル 教科書体 NP-R" w:hAnsi="ＭＳ 明朝" w:hint="eastAsia"/>
          <w:sz w:val="24"/>
          <w:szCs w:val="24"/>
        </w:rPr>
        <w:t>の手続き</w:t>
      </w:r>
      <w:r>
        <w:rPr>
          <w:rFonts w:ascii="UD デジタル 教科書体 NP-R" w:eastAsia="UD デジタル 教科書体 NP-R" w:hAnsi="ＭＳ 明朝" w:hint="eastAsia"/>
          <w:sz w:val="24"/>
          <w:szCs w:val="24"/>
        </w:rPr>
        <w:t>については、</w:t>
      </w:r>
      <w:r w:rsidR="00887849">
        <w:rPr>
          <w:rFonts w:ascii="UD デジタル 教科書体 NP-R" w:eastAsia="UD デジタル 教科書体 NP-R" w:hAnsi="ＭＳ 明朝" w:hint="eastAsia"/>
          <w:sz w:val="24"/>
          <w:szCs w:val="24"/>
        </w:rPr>
        <w:t>前記</w:t>
      </w:r>
      <w:r>
        <w:rPr>
          <w:rFonts w:ascii="UD デジタル 教科書体 NP-R" w:eastAsia="UD デジタル 教科書体 NP-R" w:hAnsi="ＭＳ 明朝" w:hint="eastAsia"/>
          <w:sz w:val="24"/>
          <w:szCs w:val="24"/>
        </w:rPr>
        <w:t>３の方法に準じます。</w:t>
      </w:r>
    </w:p>
    <w:p w:rsidR="00D66F1E" w:rsidRDefault="00D66F1E" w:rsidP="00F35B2C">
      <w:pPr>
        <w:rPr>
          <w:rFonts w:ascii="UD デジタル 教科書体 NP-R" w:eastAsia="UD デジタル 教科書体 NP-R" w:hAnsi="ＭＳ 明朝"/>
          <w:sz w:val="24"/>
          <w:szCs w:val="24"/>
        </w:rPr>
      </w:pPr>
    </w:p>
    <w:p w:rsidR="00F35B2C" w:rsidRPr="00F35B2C" w:rsidRDefault="00F35B2C" w:rsidP="00F35B2C">
      <w:pPr>
        <w:rPr>
          <w:rFonts w:ascii="UD デジタル 教科書体 NP-R" w:eastAsia="UD デジタル 教科書体 NP-R" w:hAnsi="ＭＳ 明朝"/>
          <w:b/>
          <w:sz w:val="28"/>
          <w:szCs w:val="28"/>
        </w:rPr>
      </w:pPr>
      <w:r w:rsidRPr="00F35B2C">
        <w:rPr>
          <w:rFonts w:ascii="UD デジタル 教科書体 NP-R" w:eastAsia="UD デジタル 教科書体 NP-R" w:hAnsi="ＭＳ 明朝" w:hint="eastAsia"/>
          <w:b/>
          <w:sz w:val="28"/>
          <w:szCs w:val="28"/>
        </w:rPr>
        <w:t>５　地区防災計画の作成・運用に際しての市の支援</w:t>
      </w:r>
    </w:p>
    <w:p w:rsidR="00F35B2C" w:rsidRDefault="00F35B2C" w:rsidP="00F35B2C">
      <w:pPr>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 xml:space="preserve">　「地区防災計画（案）」作成支援及び計画に基づく地区の防災訓練等</w:t>
      </w:r>
      <w:r w:rsidR="00357B6E">
        <w:rPr>
          <w:rFonts w:ascii="UD デジタル 教科書体 NP-R" w:eastAsia="UD デジタル 教科書体 NP-R" w:hAnsi="ＭＳ 明朝" w:hint="eastAsia"/>
          <w:sz w:val="24"/>
          <w:szCs w:val="24"/>
        </w:rPr>
        <w:t>、</w:t>
      </w:r>
      <w:r>
        <w:rPr>
          <w:rFonts w:ascii="UD デジタル 教科書体 NP-R" w:eastAsia="UD デジタル 教科書体 NP-R" w:hAnsi="ＭＳ 明朝" w:hint="eastAsia"/>
          <w:sz w:val="24"/>
          <w:szCs w:val="24"/>
        </w:rPr>
        <w:t>実施への支援などを行います。</w:t>
      </w:r>
    </w:p>
    <w:p w:rsidR="00F35B2C" w:rsidRDefault="00F35B2C" w:rsidP="00F35B2C">
      <w:pPr>
        <w:ind w:firstLineChars="100" w:firstLine="223"/>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（１）</w:t>
      </w:r>
      <w:r w:rsidR="007E3D1C">
        <w:rPr>
          <w:rFonts w:ascii="UD デジタル 教科書体 NP-R" w:eastAsia="UD デジタル 教科書体 NP-R" w:hAnsi="ＭＳ 明朝" w:hint="eastAsia"/>
          <w:sz w:val="24"/>
          <w:szCs w:val="24"/>
        </w:rPr>
        <w:t>地区防災計画、防災マップの作成支援</w:t>
      </w:r>
    </w:p>
    <w:p w:rsidR="007E3D1C" w:rsidRDefault="007E3D1C" w:rsidP="00F35B2C">
      <w:pPr>
        <w:ind w:firstLineChars="100" w:firstLine="223"/>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 xml:space="preserve">　　地区防災計画や防災マップを作成する場合のアドバイスを行います。</w:t>
      </w:r>
    </w:p>
    <w:p w:rsidR="00CC5058" w:rsidRDefault="00CC5058" w:rsidP="00F35B2C">
      <w:pPr>
        <w:ind w:firstLineChars="100" w:firstLine="223"/>
        <w:rPr>
          <w:rFonts w:ascii="UD デジタル 教科書体 NP-R" w:eastAsia="UD デジタル 教科書体 NP-R" w:hAnsi="ＭＳ 明朝"/>
          <w:sz w:val="24"/>
          <w:szCs w:val="24"/>
        </w:rPr>
      </w:pPr>
    </w:p>
    <w:p w:rsidR="007E3D1C" w:rsidRDefault="007D41B2" w:rsidP="007E3D1C">
      <w:pPr>
        <w:ind w:firstLineChars="100" w:firstLine="223"/>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（２）防災教室</w:t>
      </w:r>
      <w:r w:rsidR="007E3D1C">
        <w:rPr>
          <w:rFonts w:ascii="UD デジタル 教科書体 NP-R" w:eastAsia="UD デジタル 教科書体 NP-R" w:hAnsi="ＭＳ 明朝" w:hint="eastAsia"/>
          <w:sz w:val="24"/>
          <w:szCs w:val="24"/>
        </w:rPr>
        <w:t>等の開催支援</w:t>
      </w:r>
    </w:p>
    <w:p w:rsidR="007E3D1C" w:rsidRDefault="007E3D1C" w:rsidP="007E3D1C">
      <w:pPr>
        <w:ind w:firstLineChars="100" w:firstLine="223"/>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 xml:space="preserve">　　①　出前講座</w:t>
      </w:r>
    </w:p>
    <w:p w:rsidR="007E3D1C" w:rsidRDefault="00E83C09" w:rsidP="007E3D1C">
      <w:pPr>
        <w:ind w:firstLineChars="100" w:firstLine="223"/>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 xml:space="preserve">　　　　</w:t>
      </w:r>
      <w:r w:rsidR="007D41B2">
        <w:rPr>
          <w:rFonts w:ascii="UD デジタル 教科書体 NP-R" w:eastAsia="UD デジタル 教科書体 NP-R" w:hAnsi="ＭＳ 明朝" w:hint="eastAsia"/>
          <w:sz w:val="24"/>
          <w:szCs w:val="24"/>
        </w:rPr>
        <w:t>防災教室</w:t>
      </w:r>
      <w:r w:rsidR="007E3D1C">
        <w:rPr>
          <w:rFonts w:ascii="UD デジタル 教科書体 NP-R" w:eastAsia="UD デジタル 教科書体 NP-R" w:hAnsi="ＭＳ 明朝" w:hint="eastAsia"/>
          <w:sz w:val="24"/>
          <w:szCs w:val="24"/>
        </w:rPr>
        <w:t>等に市職員等を派遣します。</w:t>
      </w:r>
    </w:p>
    <w:p w:rsidR="007D41B2" w:rsidRDefault="007D41B2" w:rsidP="007E3D1C">
      <w:pPr>
        <w:ind w:firstLineChars="100" w:firstLine="223"/>
        <w:rPr>
          <w:rFonts w:ascii="UD デジタル 教科書体 NP-R" w:eastAsia="UD デジタル 教科書体 NP-R" w:hAnsi="ＭＳ 明朝"/>
          <w:sz w:val="24"/>
          <w:szCs w:val="24"/>
        </w:rPr>
      </w:pPr>
    </w:p>
    <w:p w:rsidR="007E3D1C" w:rsidRDefault="00357B6E" w:rsidP="00F35B2C">
      <w:pPr>
        <w:ind w:firstLineChars="100" w:firstLine="223"/>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（３）</w:t>
      </w:r>
      <w:r w:rsidR="007E3D1C">
        <w:rPr>
          <w:rFonts w:ascii="UD デジタル 教科書体 NP-R" w:eastAsia="UD デジタル 教科書体 NP-R" w:hAnsi="ＭＳ 明朝" w:hint="eastAsia"/>
          <w:sz w:val="24"/>
          <w:szCs w:val="24"/>
        </w:rPr>
        <w:t>防災訓練の実施等への支援</w:t>
      </w:r>
    </w:p>
    <w:p w:rsidR="007E3D1C" w:rsidRDefault="007E3D1C" w:rsidP="00F35B2C">
      <w:pPr>
        <w:ind w:firstLineChars="100" w:firstLine="223"/>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 xml:space="preserve">　　①　市職員等の派遣</w:t>
      </w:r>
    </w:p>
    <w:p w:rsidR="007E3D1C" w:rsidRDefault="007E3D1C" w:rsidP="007E3D1C">
      <w:pPr>
        <w:ind w:leftChars="100" w:left="863" w:hangingChars="300" w:hanging="670"/>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 xml:space="preserve">　　　　地区の防災訓練の実施に市職員等を派遣し、訓練の進行等についてアドバ</w:t>
      </w:r>
      <w:r>
        <w:rPr>
          <w:rFonts w:ascii="UD デジタル 教科書体 NP-R" w:eastAsia="UD デジタル 教科書体 NP-R" w:hAnsi="ＭＳ 明朝" w:hint="eastAsia"/>
          <w:sz w:val="24"/>
          <w:szCs w:val="24"/>
        </w:rPr>
        <w:lastRenderedPageBreak/>
        <w:t>イスを行うとともに、地区と行政との連携についても協力します。</w:t>
      </w:r>
    </w:p>
    <w:p w:rsidR="007E3D1C" w:rsidRDefault="007E3D1C" w:rsidP="00F35B2C">
      <w:pPr>
        <w:ind w:firstLineChars="100" w:firstLine="223"/>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 xml:space="preserve">　　②　防災資機材の貸与等</w:t>
      </w:r>
    </w:p>
    <w:p w:rsidR="007E3D1C" w:rsidRDefault="007E3D1C" w:rsidP="007E3D1C">
      <w:pPr>
        <w:ind w:leftChars="100" w:left="863" w:hangingChars="300" w:hanging="670"/>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 xml:space="preserve">　　　　市は、地区が行う防災訓練の実施に当たって、必要に応じて、保有する</w:t>
      </w:r>
      <w:r w:rsidR="00D66F1E">
        <w:rPr>
          <w:rFonts w:ascii="UD デジタル 教科書体 NP-R" w:eastAsia="UD デジタル 教科書体 NP-R" w:hAnsi="ＭＳ 明朝" w:hint="eastAsia"/>
          <w:sz w:val="24"/>
          <w:szCs w:val="24"/>
        </w:rPr>
        <w:t xml:space="preserve">　　</w:t>
      </w:r>
      <w:r>
        <w:rPr>
          <w:rFonts w:ascii="UD デジタル 教科書体 NP-R" w:eastAsia="UD デジタル 教科書体 NP-R" w:hAnsi="ＭＳ 明朝" w:hint="eastAsia"/>
          <w:sz w:val="24"/>
          <w:szCs w:val="24"/>
        </w:rPr>
        <w:t>防災</w:t>
      </w:r>
      <w:r w:rsidR="007D41B2">
        <w:rPr>
          <w:rFonts w:ascii="UD デジタル 教科書体 NP-R" w:eastAsia="UD デジタル 教科書体 NP-R" w:hAnsi="ＭＳ 明朝" w:hint="eastAsia"/>
          <w:sz w:val="24"/>
          <w:szCs w:val="24"/>
        </w:rPr>
        <w:t>備蓄</w:t>
      </w:r>
      <w:r>
        <w:rPr>
          <w:rFonts w:ascii="UD デジタル 教科書体 NP-R" w:eastAsia="UD デジタル 教科書体 NP-R" w:hAnsi="ＭＳ 明朝" w:hint="eastAsia"/>
          <w:sz w:val="24"/>
          <w:szCs w:val="24"/>
        </w:rPr>
        <w:t>備品</w:t>
      </w:r>
      <w:r w:rsidR="007D41B2">
        <w:rPr>
          <w:rFonts w:ascii="UD デジタル 教科書体 NP-R" w:eastAsia="UD デジタル 教科書体 NP-R" w:hAnsi="ＭＳ 明朝" w:hint="eastAsia"/>
          <w:sz w:val="24"/>
          <w:szCs w:val="24"/>
        </w:rPr>
        <w:t>及び備蓄食糧など</w:t>
      </w:r>
      <w:r>
        <w:rPr>
          <w:rFonts w:ascii="UD デジタル 教科書体 NP-R" w:eastAsia="UD デジタル 教科書体 NP-R" w:hAnsi="ＭＳ 明朝" w:hint="eastAsia"/>
          <w:sz w:val="24"/>
          <w:szCs w:val="24"/>
        </w:rPr>
        <w:t>を貸与</w:t>
      </w:r>
      <w:r w:rsidR="007D41B2">
        <w:rPr>
          <w:rFonts w:ascii="UD デジタル 教科書体 NP-R" w:eastAsia="UD デジタル 教科書体 NP-R" w:hAnsi="ＭＳ 明朝" w:hint="eastAsia"/>
          <w:sz w:val="24"/>
          <w:szCs w:val="24"/>
        </w:rPr>
        <w:t>及び供与</w:t>
      </w:r>
      <w:r>
        <w:rPr>
          <w:rFonts w:ascii="UD デジタル 教科書体 NP-R" w:eastAsia="UD デジタル 教科書体 NP-R" w:hAnsi="ＭＳ 明朝" w:hint="eastAsia"/>
          <w:sz w:val="24"/>
          <w:szCs w:val="24"/>
        </w:rPr>
        <w:t>します。</w:t>
      </w:r>
    </w:p>
    <w:p w:rsidR="007E3D1C" w:rsidRDefault="007E3D1C" w:rsidP="007E3D1C">
      <w:pPr>
        <w:ind w:leftChars="100" w:left="863" w:hangingChars="300" w:hanging="670"/>
        <w:rPr>
          <w:rFonts w:ascii="UD デジタル 教科書体 NP-R" w:eastAsia="UD デジタル 教科書体 NP-R" w:hAnsi="ＭＳ 明朝"/>
          <w:sz w:val="24"/>
          <w:szCs w:val="24"/>
        </w:rPr>
      </w:pPr>
    </w:p>
    <w:p w:rsidR="00D66F1E" w:rsidRDefault="00D66F1E" w:rsidP="007E3D1C">
      <w:pPr>
        <w:ind w:leftChars="100" w:left="863" w:hangingChars="300" w:hanging="670"/>
        <w:rPr>
          <w:rFonts w:ascii="UD デジタル 教科書体 NP-R" w:eastAsia="UD デジタル 教科書体 NP-R" w:hAnsi="ＭＳ 明朝"/>
          <w:sz w:val="24"/>
          <w:szCs w:val="24"/>
        </w:rPr>
      </w:pPr>
    </w:p>
    <w:p w:rsidR="00D66F1E" w:rsidRDefault="00D66F1E" w:rsidP="007E3D1C">
      <w:pPr>
        <w:ind w:leftChars="100" w:left="863" w:hangingChars="300" w:hanging="670"/>
        <w:rPr>
          <w:rFonts w:ascii="UD デジタル 教科書体 NP-R" w:eastAsia="UD デジタル 教科書体 NP-R" w:hAnsi="ＭＳ 明朝"/>
          <w:sz w:val="24"/>
          <w:szCs w:val="24"/>
        </w:rPr>
      </w:pPr>
    </w:p>
    <w:p w:rsidR="00D66F1E" w:rsidRDefault="00D66F1E" w:rsidP="007E3D1C">
      <w:pPr>
        <w:ind w:leftChars="100" w:left="863" w:hangingChars="300" w:hanging="670"/>
        <w:rPr>
          <w:rFonts w:ascii="UD デジタル 教科書体 NP-R" w:eastAsia="UD デジタル 教科書体 NP-R" w:hAnsi="ＭＳ 明朝"/>
          <w:sz w:val="24"/>
          <w:szCs w:val="24"/>
        </w:rPr>
      </w:pPr>
    </w:p>
    <w:p w:rsidR="00D66F1E" w:rsidRDefault="00D66F1E" w:rsidP="007E3D1C">
      <w:pPr>
        <w:ind w:leftChars="100" w:left="863" w:hangingChars="300" w:hanging="670"/>
        <w:rPr>
          <w:rFonts w:ascii="UD デジタル 教科書体 NP-R" w:eastAsia="UD デジタル 教科書体 NP-R" w:hAnsi="ＭＳ 明朝"/>
          <w:sz w:val="24"/>
          <w:szCs w:val="24"/>
        </w:rPr>
      </w:pPr>
    </w:p>
    <w:p w:rsidR="00D66F1E" w:rsidRDefault="00D66F1E" w:rsidP="007E3D1C">
      <w:pPr>
        <w:ind w:leftChars="100" w:left="863" w:hangingChars="300" w:hanging="670"/>
        <w:rPr>
          <w:rFonts w:ascii="UD デジタル 教科書体 NP-R" w:eastAsia="UD デジタル 教科書体 NP-R" w:hAnsi="ＭＳ 明朝"/>
          <w:sz w:val="24"/>
          <w:szCs w:val="24"/>
        </w:rPr>
      </w:pPr>
    </w:p>
    <w:p w:rsidR="00D66F1E" w:rsidRDefault="00D66F1E" w:rsidP="007E3D1C">
      <w:pPr>
        <w:ind w:leftChars="100" w:left="863" w:hangingChars="300" w:hanging="670"/>
        <w:rPr>
          <w:rFonts w:ascii="UD デジタル 教科書体 NP-R" w:eastAsia="UD デジタル 教科書体 NP-R" w:hAnsi="ＭＳ 明朝"/>
          <w:sz w:val="24"/>
          <w:szCs w:val="24"/>
        </w:rPr>
      </w:pPr>
    </w:p>
    <w:p w:rsidR="00D66F1E" w:rsidRDefault="00D66F1E" w:rsidP="007E3D1C">
      <w:pPr>
        <w:ind w:leftChars="100" w:left="863" w:hangingChars="300" w:hanging="670"/>
        <w:rPr>
          <w:rFonts w:ascii="UD デジタル 教科書体 NP-R" w:eastAsia="UD デジタル 教科書体 NP-R" w:hAnsi="ＭＳ 明朝"/>
          <w:sz w:val="24"/>
          <w:szCs w:val="24"/>
        </w:rPr>
      </w:pPr>
    </w:p>
    <w:p w:rsidR="00D66F1E" w:rsidRDefault="00D66F1E" w:rsidP="007E3D1C">
      <w:pPr>
        <w:ind w:leftChars="100" w:left="863" w:hangingChars="300" w:hanging="670"/>
        <w:rPr>
          <w:rFonts w:ascii="UD デジタル 教科書体 NP-R" w:eastAsia="UD デジタル 教科書体 NP-R" w:hAnsi="ＭＳ 明朝"/>
          <w:sz w:val="24"/>
          <w:szCs w:val="24"/>
        </w:rPr>
      </w:pPr>
    </w:p>
    <w:p w:rsidR="00D66F1E" w:rsidRDefault="00D66F1E" w:rsidP="007E3D1C">
      <w:pPr>
        <w:ind w:leftChars="100" w:left="863" w:hangingChars="300" w:hanging="670"/>
        <w:rPr>
          <w:rFonts w:ascii="UD デジタル 教科書体 NP-R" w:eastAsia="UD デジタル 教科書体 NP-R" w:hAnsi="ＭＳ 明朝"/>
          <w:sz w:val="24"/>
          <w:szCs w:val="24"/>
        </w:rPr>
      </w:pPr>
    </w:p>
    <w:p w:rsidR="00D66F1E" w:rsidRDefault="00D66F1E" w:rsidP="007E3D1C">
      <w:pPr>
        <w:ind w:leftChars="100" w:left="863" w:hangingChars="300" w:hanging="670"/>
        <w:rPr>
          <w:rFonts w:ascii="UD デジタル 教科書体 NP-R" w:eastAsia="UD デジタル 教科書体 NP-R" w:hAnsi="ＭＳ 明朝"/>
          <w:sz w:val="24"/>
          <w:szCs w:val="24"/>
        </w:rPr>
      </w:pPr>
    </w:p>
    <w:p w:rsidR="00D66F1E" w:rsidRDefault="00D66F1E" w:rsidP="007E3D1C">
      <w:pPr>
        <w:ind w:leftChars="100" w:left="863" w:hangingChars="300" w:hanging="670"/>
        <w:rPr>
          <w:rFonts w:ascii="UD デジタル 教科書体 NP-R" w:eastAsia="UD デジタル 教科書体 NP-R" w:hAnsi="ＭＳ 明朝"/>
          <w:sz w:val="24"/>
          <w:szCs w:val="24"/>
        </w:rPr>
      </w:pPr>
    </w:p>
    <w:p w:rsidR="00D66F1E" w:rsidRDefault="00D66F1E" w:rsidP="007E3D1C">
      <w:pPr>
        <w:ind w:leftChars="100" w:left="863" w:hangingChars="300" w:hanging="670"/>
        <w:rPr>
          <w:rFonts w:ascii="UD デジタル 教科書体 NP-R" w:eastAsia="UD デジタル 教科書体 NP-R" w:hAnsi="ＭＳ 明朝"/>
          <w:sz w:val="24"/>
          <w:szCs w:val="24"/>
        </w:rPr>
      </w:pPr>
    </w:p>
    <w:p w:rsidR="00D66F1E" w:rsidRDefault="00D66F1E" w:rsidP="007E3D1C">
      <w:pPr>
        <w:ind w:leftChars="100" w:left="863" w:hangingChars="300" w:hanging="670"/>
        <w:rPr>
          <w:rFonts w:ascii="UD デジタル 教科書体 NP-R" w:eastAsia="UD デジタル 教科書体 NP-R" w:hAnsi="ＭＳ 明朝"/>
          <w:sz w:val="24"/>
          <w:szCs w:val="24"/>
        </w:rPr>
      </w:pPr>
    </w:p>
    <w:p w:rsidR="00D66F1E" w:rsidRDefault="00D66F1E" w:rsidP="007E3D1C">
      <w:pPr>
        <w:ind w:leftChars="100" w:left="863" w:hangingChars="300" w:hanging="670"/>
        <w:rPr>
          <w:rFonts w:ascii="UD デジタル 教科書体 NP-R" w:eastAsia="UD デジタル 教科書体 NP-R" w:hAnsi="ＭＳ 明朝"/>
          <w:sz w:val="24"/>
          <w:szCs w:val="24"/>
        </w:rPr>
      </w:pPr>
    </w:p>
    <w:p w:rsidR="00D66F1E" w:rsidRDefault="00D66F1E" w:rsidP="007E3D1C">
      <w:pPr>
        <w:ind w:leftChars="100" w:left="863" w:hangingChars="300" w:hanging="670"/>
        <w:rPr>
          <w:rFonts w:ascii="UD デジタル 教科書体 NP-R" w:eastAsia="UD デジタル 教科書体 NP-R" w:hAnsi="ＭＳ 明朝"/>
          <w:sz w:val="24"/>
          <w:szCs w:val="24"/>
        </w:rPr>
      </w:pPr>
    </w:p>
    <w:p w:rsidR="00D66F1E" w:rsidRDefault="00D66F1E" w:rsidP="007E3D1C">
      <w:pPr>
        <w:ind w:leftChars="100" w:left="863" w:hangingChars="300" w:hanging="670"/>
        <w:rPr>
          <w:rFonts w:ascii="UD デジタル 教科書体 NP-R" w:eastAsia="UD デジタル 教科書体 NP-R" w:hAnsi="ＭＳ 明朝"/>
          <w:sz w:val="24"/>
          <w:szCs w:val="24"/>
        </w:rPr>
      </w:pPr>
    </w:p>
    <w:p w:rsidR="00D66F1E" w:rsidRDefault="00D66F1E" w:rsidP="007E3D1C">
      <w:pPr>
        <w:ind w:leftChars="100" w:left="863" w:hangingChars="300" w:hanging="670"/>
        <w:rPr>
          <w:rFonts w:ascii="UD デジタル 教科書体 NP-R" w:eastAsia="UD デジタル 教科書体 NP-R" w:hAnsi="ＭＳ 明朝"/>
          <w:sz w:val="24"/>
          <w:szCs w:val="24"/>
        </w:rPr>
      </w:pPr>
    </w:p>
    <w:p w:rsidR="00D66F1E" w:rsidRDefault="00D66F1E" w:rsidP="007E3D1C">
      <w:pPr>
        <w:ind w:leftChars="100" w:left="863" w:hangingChars="300" w:hanging="670"/>
        <w:rPr>
          <w:rFonts w:ascii="UD デジタル 教科書体 NP-R" w:eastAsia="UD デジタル 教科書体 NP-R" w:hAnsi="ＭＳ 明朝"/>
          <w:sz w:val="24"/>
          <w:szCs w:val="24"/>
        </w:rPr>
      </w:pPr>
    </w:p>
    <w:p w:rsidR="00D66F1E" w:rsidRDefault="00D66F1E" w:rsidP="007E3D1C">
      <w:pPr>
        <w:ind w:leftChars="100" w:left="863" w:hangingChars="300" w:hanging="670"/>
        <w:rPr>
          <w:rFonts w:ascii="UD デジタル 教科書体 NP-R" w:eastAsia="UD デジタル 教科書体 NP-R" w:hAnsi="ＭＳ 明朝"/>
          <w:sz w:val="24"/>
          <w:szCs w:val="24"/>
        </w:rPr>
      </w:pPr>
    </w:p>
    <w:p w:rsidR="00D66F1E" w:rsidRDefault="00D66F1E" w:rsidP="007E3D1C">
      <w:pPr>
        <w:ind w:leftChars="100" w:left="863" w:hangingChars="300" w:hanging="670"/>
        <w:rPr>
          <w:rFonts w:ascii="UD デジタル 教科書体 NP-R" w:eastAsia="UD デジタル 教科書体 NP-R" w:hAnsi="ＭＳ 明朝"/>
          <w:sz w:val="24"/>
          <w:szCs w:val="24"/>
        </w:rPr>
      </w:pPr>
    </w:p>
    <w:p w:rsidR="00D66F1E" w:rsidRDefault="00D66F1E" w:rsidP="007E3D1C">
      <w:pPr>
        <w:ind w:leftChars="100" w:left="863" w:hangingChars="300" w:hanging="670"/>
        <w:rPr>
          <w:rFonts w:ascii="UD デジタル 教科書体 NP-R" w:eastAsia="UD デジタル 教科書体 NP-R" w:hAnsi="ＭＳ 明朝"/>
          <w:sz w:val="24"/>
          <w:szCs w:val="24"/>
        </w:rPr>
      </w:pPr>
    </w:p>
    <w:p w:rsidR="00D66F1E" w:rsidRDefault="00D66F1E" w:rsidP="007E3D1C">
      <w:pPr>
        <w:ind w:leftChars="100" w:left="863" w:hangingChars="300" w:hanging="670"/>
        <w:rPr>
          <w:rFonts w:ascii="UD デジタル 教科書体 NP-R" w:eastAsia="UD デジタル 教科書体 NP-R" w:hAnsi="ＭＳ 明朝"/>
          <w:sz w:val="24"/>
          <w:szCs w:val="24"/>
        </w:rPr>
      </w:pPr>
    </w:p>
    <w:p w:rsidR="00D66F1E" w:rsidRDefault="00D66F1E" w:rsidP="007E3D1C">
      <w:pPr>
        <w:ind w:leftChars="100" w:left="863" w:hangingChars="300" w:hanging="670"/>
        <w:rPr>
          <w:rFonts w:ascii="UD デジタル 教科書体 NP-R" w:eastAsia="UD デジタル 教科書体 NP-R" w:hAnsi="ＭＳ 明朝"/>
          <w:sz w:val="24"/>
          <w:szCs w:val="24"/>
        </w:rPr>
      </w:pPr>
    </w:p>
    <w:p w:rsidR="001621D8" w:rsidRDefault="001621D8" w:rsidP="007E3D1C">
      <w:pPr>
        <w:ind w:leftChars="100" w:left="863" w:hangingChars="300" w:hanging="670"/>
        <w:rPr>
          <w:rFonts w:ascii="UD デジタル 教科書体 NP-R" w:eastAsia="UD デジタル 教科書体 NP-R" w:hAnsi="ＭＳ 明朝"/>
          <w:sz w:val="24"/>
          <w:szCs w:val="24"/>
        </w:rPr>
      </w:pPr>
    </w:p>
    <w:p w:rsidR="001621D8" w:rsidRDefault="001621D8" w:rsidP="007E3D1C">
      <w:pPr>
        <w:ind w:leftChars="100" w:left="863" w:hangingChars="300" w:hanging="670"/>
        <w:rPr>
          <w:rFonts w:ascii="UD デジタル 教科書体 NP-R" w:eastAsia="UD デジタル 教科書体 NP-R" w:hAnsi="ＭＳ 明朝"/>
          <w:sz w:val="24"/>
          <w:szCs w:val="24"/>
        </w:rPr>
      </w:pPr>
    </w:p>
    <w:p w:rsidR="001621D8" w:rsidRDefault="001621D8" w:rsidP="007E3D1C">
      <w:pPr>
        <w:ind w:leftChars="100" w:left="863" w:hangingChars="300" w:hanging="670"/>
        <w:rPr>
          <w:rFonts w:ascii="UD デジタル 教科書体 NP-R" w:eastAsia="UD デジタル 教科書体 NP-R" w:hAnsi="ＭＳ 明朝"/>
          <w:sz w:val="24"/>
          <w:szCs w:val="24"/>
        </w:rPr>
      </w:pPr>
    </w:p>
    <w:p w:rsidR="001621D8" w:rsidRDefault="001621D8" w:rsidP="007E3D1C">
      <w:pPr>
        <w:ind w:leftChars="100" w:left="863" w:hangingChars="300" w:hanging="670"/>
        <w:rPr>
          <w:rFonts w:ascii="UD デジタル 教科書体 NP-R" w:eastAsia="UD デジタル 教科書体 NP-R" w:hAnsi="ＭＳ 明朝"/>
          <w:sz w:val="24"/>
          <w:szCs w:val="24"/>
        </w:rPr>
      </w:pPr>
    </w:p>
    <w:p w:rsidR="001621D8" w:rsidRDefault="001621D8" w:rsidP="007E3D1C">
      <w:pPr>
        <w:ind w:leftChars="100" w:left="863" w:hangingChars="300" w:hanging="670"/>
        <w:rPr>
          <w:rFonts w:ascii="UD デジタル 教科書体 NP-R" w:eastAsia="UD デジタル 教科書体 NP-R" w:hAnsi="ＭＳ 明朝"/>
          <w:sz w:val="24"/>
          <w:szCs w:val="24"/>
        </w:rPr>
      </w:pPr>
    </w:p>
    <w:p w:rsidR="001621D8" w:rsidRPr="001621D8" w:rsidRDefault="001621D8" w:rsidP="007E3D1C">
      <w:pPr>
        <w:ind w:leftChars="100" w:left="863" w:hangingChars="300" w:hanging="670"/>
        <w:rPr>
          <w:rFonts w:ascii="UD デジタル 教科書体 NP-R" w:eastAsia="UD デジタル 教科書体 NP-R" w:hAnsi="ＭＳ 明朝" w:hint="eastAsia"/>
          <w:sz w:val="24"/>
          <w:szCs w:val="24"/>
        </w:rPr>
      </w:pPr>
    </w:p>
    <w:p w:rsidR="00CC5058" w:rsidRDefault="00CC5058" w:rsidP="007E3D1C">
      <w:pPr>
        <w:ind w:leftChars="100" w:left="863" w:hangingChars="300" w:hanging="670"/>
        <w:rPr>
          <w:rFonts w:ascii="UD デジタル 教科書体 NP-R" w:eastAsia="UD デジタル 教科書体 NP-R" w:hAnsi="ＭＳ 明朝"/>
          <w:sz w:val="24"/>
          <w:szCs w:val="24"/>
        </w:rPr>
      </w:pPr>
    </w:p>
    <w:p w:rsidR="00CC5058" w:rsidRDefault="00CC5058" w:rsidP="007E3D1C">
      <w:pPr>
        <w:ind w:leftChars="100" w:left="863" w:hangingChars="300" w:hanging="670"/>
        <w:rPr>
          <w:rFonts w:ascii="UD デジタル 教科書体 NP-R" w:eastAsia="UD デジタル 教科書体 NP-R" w:hAnsi="ＭＳ 明朝"/>
          <w:sz w:val="24"/>
          <w:szCs w:val="24"/>
        </w:rPr>
      </w:pPr>
    </w:p>
    <w:p w:rsidR="007E3D1C" w:rsidRPr="007E3D1C" w:rsidRDefault="007F3015" w:rsidP="007E3D1C">
      <w:pPr>
        <w:ind w:firstLineChars="100" w:firstLine="223"/>
        <w:jc w:val="center"/>
        <w:rPr>
          <w:rFonts w:ascii="UD デジタル 教科書体 NP-R" w:eastAsia="UD デジタル 教科書体 NP-R" w:hAnsi="ＭＳ 明朝"/>
          <w:b/>
          <w:sz w:val="28"/>
          <w:szCs w:val="28"/>
        </w:rPr>
      </w:pPr>
      <w:r>
        <w:rPr>
          <w:rFonts w:ascii="UD デジタル 教科書体 NP-R" w:eastAsia="UD デジタル 教科書体 NP-R" w:hAnsi="ＭＳ 明朝"/>
          <w:noProof/>
          <w:sz w:val="24"/>
          <w:szCs w:val="24"/>
        </w:rPr>
        <w:lastRenderedPageBreak/>
        <mc:AlternateContent>
          <mc:Choice Requires="wps">
            <w:drawing>
              <wp:anchor distT="0" distB="0" distL="114300" distR="114300" simplePos="0" relativeHeight="251680768" behindDoc="0" locked="0" layoutInCell="1" allowOverlap="1">
                <wp:simplePos x="0" y="0"/>
                <wp:positionH relativeFrom="margin">
                  <wp:posOffset>-264491</wp:posOffset>
                </wp:positionH>
                <wp:positionV relativeFrom="paragraph">
                  <wp:posOffset>468630</wp:posOffset>
                </wp:positionV>
                <wp:extent cx="2246244" cy="626165"/>
                <wp:effectExtent l="0" t="0" r="20955" b="21590"/>
                <wp:wrapNone/>
                <wp:docPr id="14" name="角丸四角形 14"/>
                <wp:cNvGraphicFramePr/>
                <a:graphic xmlns:a="http://schemas.openxmlformats.org/drawingml/2006/main">
                  <a:graphicData uri="http://schemas.microsoft.com/office/word/2010/wordprocessingShape">
                    <wps:wsp>
                      <wps:cNvSpPr/>
                      <wps:spPr>
                        <a:xfrm>
                          <a:off x="0" y="0"/>
                          <a:ext cx="2246244" cy="62616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4395C" w:rsidRPr="007E3D1C" w:rsidRDefault="00A4395C" w:rsidP="00924BCB">
                            <w:pPr>
                              <w:jc w:val="left"/>
                              <w:rPr>
                                <w:rFonts w:ascii="UD デジタル 教科書体 NP-R" w:eastAsia="UD デジタル 教科書体 NP-R"/>
                                <w:sz w:val="24"/>
                                <w:szCs w:val="24"/>
                              </w:rPr>
                            </w:pPr>
                            <w:r w:rsidRPr="007E3D1C">
                              <w:rPr>
                                <w:rFonts w:ascii="UD デジタル 教科書体 NP-R" w:eastAsia="UD デジタル 教科書体 NP-R" w:hint="eastAsia"/>
                                <w:sz w:val="24"/>
                                <w:szCs w:val="24"/>
                              </w:rPr>
                              <w:t>１　計画（案）の作成準備</w:t>
                            </w:r>
                          </w:p>
                          <w:p w:rsidR="00A4395C" w:rsidRPr="007E3D1C" w:rsidRDefault="00A4395C" w:rsidP="00924BCB">
                            <w:pPr>
                              <w:jc w:val="left"/>
                              <w:rPr>
                                <w:rFonts w:ascii="UD デジタル 教科書体 NP-R" w:eastAsia="UD デジタル 教科書体 NP-R"/>
                                <w:sz w:val="24"/>
                                <w:szCs w:val="24"/>
                              </w:rPr>
                            </w:pPr>
                            <w:r w:rsidRPr="007E3D1C">
                              <w:rPr>
                                <w:rFonts w:ascii="UD デジタル 教科書体 NP-R" w:eastAsia="UD デジタル 教科書体 NP-R" w:hint="eastAsia"/>
                                <w:sz w:val="24"/>
                                <w:szCs w:val="24"/>
                              </w:rPr>
                              <w:t>（組織・ルールの確立）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id="角丸四角形 14" o:spid="_x0000_s1034" style="position:absolute;left:0;text-align:left;margin-left:-20.85pt;margin-top:36.9pt;width:176.85pt;height:49.3pt;z-index:251680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" fillcolor="white [3201]" strokecolor="black [3213]" strokeweight="1pt">
                <v:stroke joinstyle="miter"/>
                <v:textbox>
                  <w:txbxContent>
                    <w:p w:rsidR="00A4395C" w:rsidRPr="007E3D1C" w:rsidRDefault="00A4395C" w:rsidP="00924BCB">
                      <w:pPr>
                        <w:jc w:val="left"/>
                        <w:rPr>
                          <w:rFonts w:ascii="UD デジタル 教科書体 NP-R" w:eastAsia="UD デジタル 教科書体 NP-R"/>
                          <w:sz w:val="24"/>
                          <w:szCs w:val="24"/>
                        </w:rPr>
                      </w:pPr>
                      <w:r w:rsidRPr="007E3D1C">
                        <w:rPr>
                          <w:rFonts w:ascii="UD デジタル 教科書体 NP-R" w:eastAsia="UD デジタル 教科書体 NP-R" w:hint="eastAsia"/>
                          <w:sz w:val="24"/>
                          <w:szCs w:val="24"/>
                        </w:rPr>
                        <w:t xml:space="preserve">１　</w:t>
                      </w:r>
                      <w:r w:rsidRPr="007E3D1C">
                        <w:rPr>
                          <w:rFonts w:ascii="UD デジタル 教科書体 NP-R" w:eastAsia="UD デジタル 教科書体 NP-R" w:hint="eastAsia"/>
                          <w:sz w:val="24"/>
                          <w:szCs w:val="24"/>
                        </w:rPr>
                        <w:t>計画（案）の作成準備</w:t>
                      </w:r>
                    </w:p>
                    <w:p w:rsidR="00A4395C" w:rsidRPr="007E3D1C" w:rsidRDefault="00A4395C" w:rsidP="00924BCB">
                      <w:pPr>
                        <w:jc w:val="left"/>
                        <w:rPr>
                          <w:rFonts w:ascii="UD デジタル 教科書体 NP-R" w:eastAsia="UD デジタル 教科書体 NP-R"/>
                          <w:sz w:val="24"/>
                          <w:szCs w:val="24"/>
                        </w:rPr>
                      </w:pPr>
                      <w:r w:rsidRPr="007E3D1C">
                        <w:rPr>
                          <w:rFonts w:ascii="UD デジタル 教科書体 NP-R" w:eastAsia="UD デジタル 教科書体 NP-R" w:hint="eastAsia"/>
                          <w:sz w:val="24"/>
                          <w:szCs w:val="24"/>
                        </w:rPr>
                        <w:t>（組織・ルールの確立）</w:t>
                      </w:r>
                    </w:p>
                  </w:txbxContent>
                </v:textbox>
                <w10:wrap anchorx="margin"/>
              </v:roundrect>
            </w:pict>
          </mc:Fallback>
        </mc:AlternateContent>
      </w:r>
      <w:r w:rsidR="007E3D1C" w:rsidRPr="007E3D1C">
        <w:rPr>
          <w:rFonts w:ascii="UD デジタル 教科書体 NP-R" w:eastAsia="UD デジタル 教科書体 NP-R" w:hAnsi="ＭＳ 明朝" w:hint="eastAsia"/>
          <w:b/>
          <w:sz w:val="28"/>
          <w:szCs w:val="28"/>
        </w:rPr>
        <w:t>地区防災計画の作成行程（例）</w:t>
      </w:r>
    </w:p>
    <w:p w:rsidR="007E3D1C" w:rsidRDefault="007E3D1C" w:rsidP="00F35B2C">
      <w:pPr>
        <w:ind w:firstLineChars="100" w:firstLine="223"/>
        <w:rPr>
          <w:rFonts w:ascii="UD デジタル 教科書体 NP-R" w:eastAsia="UD デジタル 教科書体 NP-R" w:hAnsi="ＭＳ 明朝"/>
          <w:sz w:val="24"/>
          <w:szCs w:val="24"/>
        </w:rPr>
      </w:pPr>
      <w:r>
        <w:rPr>
          <w:rFonts w:ascii="UD デジタル 教科書体 NP-R" w:eastAsia="UD デジタル 教科書体 NP-R" w:hAnsi="ＭＳ 明朝"/>
          <w:noProof/>
          <w:sz w:val="24"/>
          <w:szCs w:val="24"/>
        </w:rPr>
        <mc:AlternateContent>
          <mc:Choice Requires="wps">
            <w:drawing>
              <wp:anchor distT="0" distB="0" distL="114300" distR="114300" simplePos="0" relativeHeight="251681792" behindDoc="0" locked="0" layoutInCell="1" allowOverlap="1">
                <wp:simplePos x="0" y="0"/>
                <wp:positionH relativeFrom="column">
                  <wp:posOffset>2309108</wp:posOffset>
                </wp:positionH>
                <wp:positionV relativeFrom="paragraph">
                  <wp:posOffset>5384</wp:posOffset>
                </wp:positionV>
                <wp:extent cx="3577590" cy="1520190"/>
                <wp:effectExtent l="323850" t="0" r="22860" b="22860"/>
                <wp:wrapNone/>
                <wp:docPr id="15" name="四角形吹き出し 15"/>
                <wp:cNvGraphicFramePr/>
                <a:graphic xmlns:a="http://schemas.openxmlformats.org/drawingml/2006/main">
                  <a:graphicData uri="http://schemas.microsoft.com/office/word/2010/wordprocessingShape">
                    <wps:wsp>
                      <wps:cNvSpPr/>
                      <wps:spPr>
                        <a:xfrm>
                          <a:off x="0" y="0"/>
                          <a:ext cx="3577590" cy="1520190"/>
                        </a:xfrm>
                        <a:prstGeom prst="wedgeRectCallout">
                          <a:avLst>
                            <a:gd name="adj1" fmla="val -58565"/>
                            <a:gd name="adj2" fmla="val -34175"/>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4395C" w:rsidRPr="007F3015" w:rsidRDefault="00A4395C" w:rsidP="007F3015">
                            <w:pPr>
                              <w:ind w:left="223" w:hangingChars="100" w:hanging="223"/>
                              <w:jc w:val="left"/>
                              <w:rPr>
                                <w:rFonts w:ascii="UD デジタル 教科書体 NP-R" w:eastAsia="UD デジタル 教科書体 NP-R"/>
                                <w:sz w:val="24"/>
                                <w:szCs w:val="24"/>
                              </w:rPr>
                            </w:pPr>
                            <w:r w:rsidRPr="007F3015">
                              <w:rPr>
                                <w:rFonts w:ascii="UD デジタル 教科書体 NP-R" w:eastAsia="UD デジタル 教科書体 NP-R" w:hint="eastAsia"/>
                                <w:sz w:val="24"/>
                                <w:szCs w:val="24"/>
                              </w:rPr>
                              <w:t>〇計画つくりのための組織つくり（リーダー、各担当の決定など）、作業スケジュール、地域居住者等の合意形成の方法（説明会の開催等）などを決定します。</w:t>
                            </w:r>
                          </w:p>
                          <w:p w:rsidR="00A4395C" w:rsidRDefault="00A4395C" w:rsidP="007F3015">
                            <w:pPr>
                              <w:ind w:left="223" w:hangingChars="100" w:hanging="223"/>
                              <w:jc w:val="left"/>
                            </w:pPr>
                            <w:r w:rsidRPr="007F3015">
                              <w:rPr>
                                <w:rFonts w:ascii="UD デジタル 教科書体 NP-R" w:eastAsia="UD デジタル 教科書体 NP-R" w:hint="eastAsia"/>
                                <w:sz w:val="24"/>
                                <w:szCs w:val="24"/>
                              </w:rPr>
                              <w:t>〇計画等の構成、行政の支援、計画提案の確認などについて市担当者と協議・調整します。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 o:spid="_x0000_s1035" type="#_x0000_t61" style="position:absolute;left:0;text-align:left;margin-left:181.8pt;margin-top:.4pt;width:281.7pt;height:119.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" adj="-1850,3418" fillcolor="white [3201]" strokecolor="black [3213]" strokeweight="1pt">
                <v:textbox>
                  <w:txbxContent>
                    <w:p w:rsidR="00A4395C" w:rsidRPr="007F3015" w:rsidRDefault="00A4395C" w:rsidP="007F3015">
                      <w:pPr>
                        <w:ind w:left="223" w:hangingChars="100" w:hanging="223"/>
                        <w:jc w:val="left"/>
                        <w:rPr>
                          <w:rFonts w:ascii="UD デジタル 教科書体 NP-R" w:eastAsia="UD デジタル 教科書体 NP-R"/>
                          <w:sz w:val="24"/>
                          <w:szCs w:val="24"/>
                        </w:rPr>
                      </w:pPr>
                      <w:r w:rsidRPr="007F3015">
                        <w:rPr>
                          <w:rFonts w:ascii="UD デジタル 教科書体 NP-R" w:eastAsia="UD デジタル 教科書体 NP-R" w:hint="eastAsia"/>
                          <w:sz w:val="24"/>
                          <w:szCs w:val="24"/>
                        </w:rPr>
                        <w:t>〇計画つくりのための組織つくり（リーダー、各担当の決定など）、作業スケジュール、地域居住者等の合意形成の方法（説明会の開催等）などを決定します。</w:t>
                      </w:r>
                    </w:p>
                    <w:p w:rsidR="00A4395C" w:rsidRDefault="00A4395C" w:rsidP="007F3015">
                      <w:pPr>
                        <w:ind w:left="223" w:hangingChars="100" w:hanging="223"/>
                        <w:jc w:val="left"/>
                      </w:pPr>
                      <w:r w:rsidRPr="007F3015">
                        <w:rPr>
                          <w:rFonts w:ascii="UD デジタル 教科書体 NP-R" w:eastAsia="UD デジタル 教科書体 NP-R" w:hint="eastAsia"/>
                          <w:sz w:val="24"/>
                          <w:szCs w:val="24"/>
                        </w:rPr>
                        <w:t>〇計画等の構成、行政の支援、計画提案の確認などについて市担当者と協議・調整します。</w:t>
                      </w:r>
                    </w:p>
                  </w:txbxContent>
                </v:textbox>
              </v:shape>
            </w:pict>
          </mc:Fallback>
        </mc:AlternateContent>
      </w:r>
    </w:p>
    <w:p w:rsidR="007E3D1C" w:rsidRDefault="007E3D1C" w:rsidP="00F35B2C">
      <w:pPr>
        <w:ind w:firstLineChars="100" w:firstLine="223"/>
        <w:rPr>
          <w:rFonts w:ascii="UD デジタル 教科書体 NP-R" w:eastAsia="UD デジタル 教科書体 NP-R" w:hAnsi="ＭＳ 明朝"/>
          <w:sz w:val="24"/>
          <w:szCs w:val="24"/>
        </w:rPr>
      </w:pPr>
    </w:p>
    <w:p w:rsidR="007E3D1C" w:rsidRDefault="007E3D1C" w:rsidP="00F35B2C">
      <w:pPr>
        <w:ind w:firstLineChars="100" w:firstLine="223"/>
        <w:rPr>
          <w:rFonts w:ascii="UD デジタル 教科書体 NP-R" w:eastAsia="UD デジタル 教科書体 NP-R" w:hAnsi="ＭＳ 明朝"/>
          <w:sz w:val="24"/>
          <w:szCs w:val="24"/>
        </w:rPr>
      </w:pPr>
    </w:p>
    <w:p w:rsidR="007E3D1C" w:rsidRDefault="007E3D1C" w:rsidP="00F35B2C">
      <w:pPr>
        <w:ind w:firstLineChars="100" w:firstLine="223"/>
        <w:rPr>
          <w:rFonts w:ascii="UD デジタル 教科書体 NP-R" w:eastAsia="UD デジタル 教科書体 NP-R" w:hAnsi="ＭＳ 明朝"/>
          <w:sz w:val="24"/>
          <w:szCs w:val="24"/>
        </w:rPr>
      </w:pPr>
    </w:p>
    <w:p w:rsidR="007E3D1C" w:rsidRDefault="007E3D1C" w:rsidP="00F35B2C">
      <w:pPr>
        <w:ind w:firstLineChars="100" w:firstLine="223"/>
        <w:rPr>
          <w:rFonts w:ascii="UD デジタル 教科書体 NP-R" w:eastAsia="UD デジタル 教科書体 NP-R" w:hAnsi="ＭＳ 明朝"/>
          <w:sz w:val="24"/>
          <w:szCs w:val="24"/>
        </w:rPr>
      </w:pPr>
    </w:p>
    <w:p w:rsidR="007E3D1C" w:rsidRDefault="007E3D1C" w:rsidP="00F35B2C">
      <w:pPr>
        <w:ind w:firstLineChars="100" w:firstLine="223"/>
        <w:rPr>
          <w:rFonts w:ascii="UD デジタル 教科書体 NP-R" w:eastAsia="UD デジタル 教科書体 NP-R" w:hAnsi="ＭＳ 明朝"/>
          <w:sz w:val="24"/>
          <w:szCs w:val="24"/>
        </w:rPr>
      </w:pPr>
    </w:p>
    <w:p w:rsidR="007E3D1C" w:rsidRDefault="00924BCB" w:rsidP="00F35B2C">
      <w:pPr>
        <w:ind w:firstLineChars="100" w:firstLine="223"/>
        <w:rPr>
          <w:rFonts w:ascii="UD デジタル 教科書体 NP-R" w:eastAsia="UD デジタル 教科書体 NP-R" w:hAnsi="ＭＳ 明朝"/>
          <w:sz w:val="24"/>
          <w:szCs w:val="24"/>
        </w:rPr>
      </w:pPr>
      <w:r>
        <w:rPr>
          <w:rFonts w:ascii="UD デジタル 教科書体 NP-R" w:eastAsia="UD デジタル 教科書体 NP-R" w:hAnsi="ＭＳ 明朝"/>
          <w:noProof/>
          <w:sz w:val="24"/>
          <w:szCs w:val="24"/>
        </w:rPr>
        <mc:AlternateContent>
          <mc:Choice Requires="wps">
            <w:drawing>
              <wp:anchor distT="0" distB="0" distL="114300" distR="114300" simplePos="0" relativeHeight="251683840" behindDoc="0" locked="0" layoutInCell="1" allowOverlap="1" wp14:anchorId="698E1F90" wp14:editId="0C5DB6D9">
                <wp:simplePos x="0" y="0"/>
                <wp:positionH relativeFrom="margin">
                  <wp:posOffset>-225370</wp:posOffset>
                </wp:positionH>
                <wp:positionV relativeFrom="paragraph">
                  <wp:posOffset>264629</wp:posOffset>
                </wp:positionV>
                <wp:extent cx="2206377" cy="635635"/>
                <wp:effectExtent l="0" t="0" r="22860" b="12065"/>
                <wp:wrapNone/>
                <wp:docPr id="16" name="角丸四角形 16"/>
                <wp:cNvGraphicFramePr/>
                <a:graphic xmlns:a="http://schemas.openxmlformats.org/drawingml/2006/main">
                  <a:graphicData uri="http://schemas.microsoft.com/office/word/2010/wordprocessingShape">
                    <wps:wsp>
                      <wps:cNvSpPr/>
                      <wps:spPr>
                        <a:xfrm>
                          <a:off x="0" y="0"/>
                          <a:ext cx="2206377" cy="63563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A4395C" w:rsidRPr="007E3D1C" w:rsidRDefault="00A4395C" w:rsidP="00924BCB">
                            <w:pPr>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２</w:t>
                            </w:r>
                            <w:r w:rsidRPr="007E3D1C">
                              <w:rPr>
                                <w:rFonts w:ascii="UD デジタル 教科書体 NP-R" w:eastAsia="UD デジタル 教科書体 NP-R" w:hint="eastAsia"/>
                                <w:sz w:val="24"/>
                                <w:szCs w:val="24"/>
                              </w:rPr>
                              <w:t xml:space="preserve">　計画（案）の作成準備</w:t>
                            </w:r>
                          </w:p>
                          <w:p w:rsidR="00A4395C" w:rsidRPr="007E3D1C" w:rsidRDefault="00A4395C" w:rsidP="00924BCB">
                            <w:pPr>
                              <w:jc w:val="left"/>
                              <w:rPr>
                                <w:rFonts w:ascii="UD デジタル 教科書体 NP-R" w:eastAsia="UD デジタル 教科書体 NP-R"/>
                                <w:sz w:val="24"/>
                                <w:szCs w:val="24"/>
                              </w:rPr>
                            </w:pPr>
                            <w:r w:rsidRPr="007E3D1C">
                              <w:rPr>
                                <w:rFonts w:ascii="UD デジタル 教科書体 NP-R" w:eastAsia="UD デジタル 教科書体 NP-R" w:hint="eastAsia"/>
                                <w:sz w:val="24"/>
                                <w:szCs w:val="24"/>
                              </w:rPr>
                              <w:t>（</w:t>
                            </w:r>
                            <w:r>
                              <w:rPr>
                                <w:rFonts w:ascii="UD デジタル 教科書体 NP-R" w:eastAsia="UD デジタル 教科書体 NP-R" w:hint="eastAsia"/>
                                <w:sz w:val="24"/>
                                <w:szCs w:val="24"/>
                              </w:rPr>
                              <w:t>地区</w:t>
                            </w:r>
                            <w:r>
                              <w:rPr>
                                <w:rFonts w:ascii="UD デジタル 教科書体 NP-R" w:eastAsia="UD デジタル 教科書体 NP-R"/>
                                <w:sz w:val="24"/>
                                <w:szCs w:val="24"/>
                              </w:rPr>
                              <w:t>特性等把握</w:t>
                            </w:r>
                            <w:r w:rsidRPr="007E3D1C">
                              <w:rPr>
                                <w:rFonts w:ascii="UD デジタル 教科書体 NP-R" w:eastAsia="UD デジタル 教科書体 NP-R"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698E1F90" id="角丸四角形 16" o:spid="_x0000_s1036" style="position:absolute;left:0;text-align:left;margin-left:-17.75pt;margin-top:20.85pt;width:173.75pt;height:50.0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" fillcolor="window" strokecolor="windowText" strokeweight="1pt">
                <v:stroke joinstyle="miter"/>
                <v:textbox>
                  <w:txbxContent>
                    <w:p w:rsidR="00A4395C" w:rsidRPr="007E3D1C" w:rsidRDefault="00A4395C" w:rsidP="00924BCB">
                      <w:pPr>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２</w:t>
                      </w:r>
                      <w:r w:rsidRPr="007E3D1C">
                        <w:rPr>
                          <w:rFonts w:ascii="UD デジタル 教科書体 NP-R" w:eastAsia="UD デジタル 教科書体 NP-R" w:hint="eastAsia"/>
                          <w:sz w:val="24"/>
                          <w:szCs w:val="24"/>
                        </w:rPr>
                        <w:t xml:space="preserve">　計画（案）の作成準備</w:t>
                      </w:r>
                    </w:p>
                    <w:p w:rsidR="00A4395C" w:rsidRPr="007E3D1C" w:rsidRDefault="00A4395C" w:rsidP="00924BCB">
                      <w:pPr>
                        <w:jc w:val="left"/>
                        <w:rPr>
                          <w:rFonts w:ascii="UD デジタル 教科書体 NP-R" w:eastAsia="UD デジタル 教科書体 NP-R"/>
                          <w:sz w:val="24"/>
                          <w:szCs w:val="24"/>
                        </w:rPr>
                      </w:pPr>
                      <w:r w:rsidRPr="007E3D1C">
                        <w:rPr>
                          <w:rFonts w:ascii="UD デジタル 教科書体 NP-R" w:eastAsia="UD デジタル 教科書体 NP-R" w:hint="eastAsia"/>
                          <w:sz w:val="24"/>
                          <w:szCs w:val="24"/>
                        </w:rPr>
                        <w:t>（</w:t>
                      </w:r>
                      <w:r>
                        <w:rPr>
                          <w:rFonts w:ascii="UD デジタル 教科書体 NP-R" w:eastAsia="UD デジタル 教科書体 NP-R" w:hint="eastAsia"/>
                          <w:sz w:val="24"/>
                          <w:szCs w:val="24"/>
                        </w:rPr>
                        <w:t>地区</w:t>
                      </w:r>
                      <w:r>
                        <w:rPr>
                          <w:rFonts w:ascii="UD デジタル 教科書体 NP-R" w:eastAsia="UD デジタル 教科書体 NP-R"/>
                          <w:sz w:val="24"/>
                          <w:szCs w:val="24"/>
                        </w:rPr>
                        <w:t>特性等把握</w:t>
                      </w:r>
                      <w:r w:rsidRPr="007E3D1C">
                        <w:rPr>
                          <w:rFonts w:ascii="UD デジタル 教科書体 NP-R" w:eastAsia="UD デジタル 教科書体 NP-R" w:hint="eastAsia"/>
                          <w:sz w:val="24"/>
                          <w:szCs w:val="24"/>
                        </w:rPr>
                        <w:t>）</w:t>
                      </w:r>
                    </w:p>
                  </w:txbxContent>
                </v:textbox>
                <w10:wrap anchorx="margin"/>
              </v:roundrect>
            </w:pict>
          </mc:Fallback>
        </mc:AlternateContent>
      </w:r>
    </w:p>
    <w:p w:rsidR="007E3D1C" w:rsidRDefault="00924BCB" w:rsidP="00F35B2C">
      <w:pPr>
        <w:ind w:firstLineChars="100" w:firstLine="223"/>
        <w:rPr>
          <w:rFonts w:ascii="UD デジタル 教科書体 NP-R" w:eastAsia="UD デジタル 教科書体 NP-R" w:hAnsi="ＭＳ 明朝"/>
          <w:sz w:val="24"/>
          <w:szCs w:val="24"/>
        </w:rPr>
      </w:pPr>
      <w:r>
        <w:rPr>
          <w:rFonts w:ascii="UD デジタル 教科書体 NP-R" w:eastAsia="UD デジタル 教科書体 NP-R" w:hAnsi="ＭＳ 明朝"/>
          <w:noProof/>
          <w:sz w:val="24"/>
          <w:szCs w:val="24"/>
        </w:rPr>
        <mc:AlternateContent>
          <mc:Choice Requires="wps">
            <w:drawing>
              <wp:anchor distT="0" distB="0" distL="114300" distR="114300" simplePos="0" relativeHeight="251685888" behindDoc="0" locked="0" layoutInCell="1" allowOverlap="1" wp14:anchorId="16DE4C63" wp14:editId="69253FBD">
                <wp:simplePos x="0" y="0"/>
                <wp:positionH relativeFrom="column">
                  <wp:posOffset>2259413</wp:posOffset>
                </wp:positionH>
                <wp:positionV relativeFrom="paragraph">
                  <wp:posOffset>12976</wp:posOffset>
                </wp:positionV>
                <wp:extent cx="3637722" cy="1520190"/>
                <wp:effectExtent l="285750" t="0" r="20320" b="22860"/>
                <wp:wrapNone/>
                <wp:docPr id="17" name="四角形吹き出し 17"/>
                <wp:cNvGraphicFramePr/>
                <a:graphic xmlns:a="http://schemas.openxmlformats.org/drawingml/2006/main">
                  <a:graphicData uri="http://schemas.microsoft.com/office/word/2010/wordprocessingShape">
                    <wps:wsp>
                      <wps:cNvSpPr/>
                      <wps:spPr>
                        <a:xfrm>
                          <a:off x="0" y="0"/>
                          <a:ext cx="3637722" cy="1520190"/>
                        </a:xfrm>
                        <a:prstGeom prst="wedgeRectCallout">
                          <a:avLst>
                            <a:gd name="adj1" fmla="val -57537"/>
                            <a:gd name="adj2" fmla="val -32867"/>
                          </a:avLst>
                        </a:prstGeom>
                        <a:solidFill>
                          <a:sysClr val="window" lastClr="FFFFFF"/>
                        </a:solidFill>
                        <a:ln w="12700" cap="flat" cmpd="sng" algn="ctr">
                          <a:solidFill>
                            <a:sysClr val="windowText" lastClr="000000"/>
                          </a:solidFill>
                          <a:prstDash val="solid"/>
                          <a:miter lim="800000"/>
                        </a:ln>
                        <a:effectLst/>
                      </wps:spPr>
                      <wps:txbx>
                        <w:txbxContent>
                          <w:p w:rsidR="00A4395C" w:rsidRDefault="00A4395C" w:rsidP="007F3015">
                            <w:pPr>
                              <w:ind w:left="223" w:hangingChars="100" w:hanging="223"/>
                              <w:jc w:val="left"/>
                              <w:rPr>
                                <w:rFonts w:ascii="UD デジタル 教科書体 NP-R" w:eastAsia="UD デジタル 教科書体 NP-R"/>
                                <w:sz w:val="24"/>
                                <w:szCs w:val="24"/>
                              </w:rPr>
                            </w:pPr>
                            <w:r w:rsidRPr="007F3015">
                              <w:rPr>
                                <w:rFonts w:ascii="UD デジタル 教科書体 NP-R" w:eastAsia="UD デジタル 教科書体 NP-R" w:hint="eastAsia"/>
                                <w:sz w:val="24"/>
                                <w:szCs w:val="24"/>
                              </w:rPr>
                              <w:t>〇</w:t>
                            </w:r>
                            <w:r>
                              <w:rPr>
                                <w:rFonts w:ascii="UD デジタル 教科書体 NP-R" w:eastAsia="UD デジタル 教科書体 NP-R" w:hint="eastAsia"/>
                                <w:sz w:val="24"/>
                                <w:szCs w:val="24"/>
                              </w:rPr>
                              <w:t>実際の作業を</w:t>
                            </w:r>
                            <w:r>
                              <w:rPr>
                                <w:rFonts w:ascii="UD デジタル 教科書体 NP-R" w:eastAsia="UD デジタル 教科書体 NP-R"/>
                                <w:sz w:val="24"/>
                                <w:szCs w:val="24"/>
                              </w:rPr>
                              <w:t>行う体制（作業部会）を構築します。</w:t>
                            </w:r>
                          </w:p>
                          <w:p w:rsidR="00A4395C" w:rsidRDefault="00A4395C" w:rsidP="007F3015">
                            <w:pPr>
                              <w:ind w:left="223" w:hangingChars="100" w:hanging="223"/>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〇</w:t>
                            </w:r>
                            <w:r>
                              <w:rPr>
                                <w:rFonts w:ascii="UD デジタル 教科書体 NP-R" w:eastAsia="UD デジタル 教科書体 NP-R"/>
                                <w:sz w:val="24"/>
                                <w:szCs w:val="24"/>
                              </w:rPr>
                              <w:t>まち歩きや</w:t>
                            </w:r>
                            <w:r>
                              <w:rPr>
                                <w:rFonts w:ascii="UD デジタル 教科書体 NP-R" w:eastAsia="UD デジタル 教科書体 NP-R" w:hint="eastAsia"/>
                                <w:sz w:val="24"/>
                                <w:szCs w:val="24"/>
                              </w:rPr>
                              <w:t>歴史</w:t>
                            </w:r>
                            <w:r>
                              <w:rPr>
                                <w:rFonts w:ascii="UD デジタル 教科書体 NP-R" w:eastAsia="UD デジタル 教科書体 NP-R"/>
                                <w:sz w:val="24"/>
                                <w:szCs w:val="24"/>
                              </w:rPr>
                              <w:t>資料などから地区の特性などを把握します。</w:t>
                            </w:r>
                          </w:p>
                          <w:p w:rsidR="00A4395C" w:rsidRPr="007F3015" w:rsidRDefault="00A4395C" w:rsidP="007F3015">
                            <w:pPr>
                              <w:ind w:left="223" w:hangingChars="100" w:hanging="223"/>
                              <w:jc w:val="left"/>
                            </w:pPr>
                            <w:r>
                              <w:rPr>
                                <w:rFonts w:ascii="UD デジタル 教科書体 NP-R" w:eastAsia="UD デジタル 教科書体 NP-R" w:hint="eastAsia"/>
                                <w:sz w:val="24"/>
                                <w:szCs w:val="24"/>
                              </w:rPr>
                              <w:t>〇</w:t>
                            </w:r>
                            <w:r>
                              <w:rPr>
                                <w:rFonts w:ascii="UD デジタル 教科書体 NP-R" w:eastAsia="UD デジタル 教科書体 NP-R"/>
                                <w:sz w:val="24"/>
                                <w:szCs w:val="24"/>
                              </w:rPr>
                              <w:t>本マニュアルや先進地の事例を</w:t>
                            </w:r>
                            <w:r>
                              <w:rPr>
                                <w:rFonts w:ascii="UD デジタル 教科書体 NP-R" w:eastAsia="UD デジタル 教科書体 NP-R" w:hint="eastAsia"/>
                                <w:sz w:val="24"/>
                                <w:szCs w:val="24"/>
                              </w:rPr>
                              <w:t>参考</w:t>
                            </w:r>
                            <w:r>
                              <w:rPr>
                                <w:rFonts w:ascii="UD デジタル 教科書体 NP-R" w:eastAsia="UD デジタル 教科書体 NP-R"/>
                                <w:sz w:val="24"/>
                                <w:szCs w:val="24"/>
                              </w:rPr>
                              <w:t>に計画の</w:t>
                            </w:r>
                            <w:r>
                              <w:rPr>
                                <w:rFonts w:ascii="UD デジタル 教科書体 NP-R" w:eastAsia="UD デジタル 教科書体 NP-R" w:hint="eastAsia"/>
                                <w:sz w:val="24"/>
                                <w:szCs w:val="24"/>
                              </w:rPr>
                              <w:t>構成を</w:t>
                            </w:r>
                            <w:r>
                              <w:rPr>
                                <w:rFonts w:ascii="UD デジタル 教科書体 NP-R" w:eastAsia="UD デジタル 教科書体 NP-R"/>
                                <w:sz w:val="24"/>
                                <w:szCs w:val="24"/>
                              </w:rPr>
                              <w:t>検討します。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6DE4C63" id="四角形吹き出し 17" o:spid="_x0000_s1037" type="#_x0000_t61" style="position:absolute;left:0;text-align:left;margin-left:177.9pt;margin-top:1pt;width:286.45pt;height:119.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" adj="-1628,3701" fillcolor="window" strokecolor="windowText" strokeweight="1pt">
                <v:textbox>
                  <w:txbxContent>
                    <w:p w:rsidR="00A4395C" w:rsidRDefault="00A4395C" w:rsidP="007F3015">
                      <w:pPr>
                        <w:ind w:left="223" w:hangingChars="100" w:hanging="223"/>
                        <w:jc w:val="left"/>
                        <w:rPr>
                          <w:rFonts w:ascii="UD デジタル 教科書体 NP-R" w:eastAsia="UD デジタル 教科書体 NP-R"/>
                          <w:sz w:val="24"/>
                          <w:szCs w:val="24"/>
                        </w:rPr>
                      </w:pPr>
                      <w:r w:rsidRPr="007F3015">
                        <w:rPr>
                          <w:rFonts w:ascii="UD デジタル 教科書体 NP-R" w:eastAsia="UD デジタル 教科書体 NP-R" w:hint="eastAsia"/>
                          <w:sz w:val="24"/>
                          <w:szCs w:val="24"/>
                        </w:rPr>
                        <w:t>〇</w:t>
                      </w:r>
                      <w:r>
                        <w:rPr>
                          <w:rFonts w:ascii="UD デジタル 教科書体 NP-R" w:eastAsia="UD デジタル 教科書体 NP-R" w:hint="eastAsia"/>
                          <w:sz w:val="24"/>
                          <w:szCs w:val="24"/>
                        </w:rPr>
                        <w:t>実際の作業を</w:t>
                      </w:r>
                      <w:r>
                        <w:rPr>
                          <w:rFonts w:ascii="UD デジタル 教科書体 NP-R" w:eastAsia="UD デジタル 教科書体 NP-R"/>
                          <w:sz w:val="24"/>
                          <w:szCs w:val="24"/>
                        </w:rPr>
                        <w:t>行う体制（作業部会）を構築します。</w:t>
                      </w:r>
                    </w:p>
                    <w:p w:rsidR="00A4395C" w:rsidRDefault="00A4395C" w:rsidP="007F3015">
                      <w:pPr>
                        <w:ind w:left="223" w:hangingChars="100" w:hanging="223"/>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〇</w:t>
                      </w:r>
                      <w:r>
                        <w:rPr>
                          <w:rFonts w:ascii="UD デジタル 教科書体 NP-R" w:eastAsia="UD デジタル 教科書体 NP-R"/>
                          <w:sz w:val="24"/>
                          <w:szCs w:val="24"/>
                        </w:rPr>
                        <w:t>まち歩きや</w:t>
                      </w:r>
                      <w:r>
                        <w:rPr>
                          <w:rFonts w:ascii="UD デジタル 教科書体 NP-R" w:eastAsia="UD デジタル 教科書体 NP-R" w:hint="eastAsia"/>
                          <w:sz w:val="24"/>
                          <w:szCs w:val="24"/>
                        </w:rPr>
                        <w:t>歴史</w:t>
                      </w:r>
                      <w:r>
                        <w:rPr>
                          <w:rFonts w:ascii="UD デジタル 教科書体 NP-R" w:eastAsia="UD デジタル 教科書体 NP-R"/>
                          <w:sz w:val="24"/>
                          <w:szCs w:val="24"/>
                        </w:rPr>
                        <w:t>資料などから地区の特性などを把握します。</w:t>
                      </w:r>
                    </w:p>
                    <w:p w:rsidR="00A4395C" w:rsidRPr="007F3015" w:rsidRDefault="00A4395C" w:rsidP="007F3015">
                      <w:pPr>
                        <w:ind w:left="223" w:hangingChars="100" w:hanging="223"/>
                        <w:jc w:val="left"/>
                      </w:pPr>
                      <w:r>
                        <w:rPr>
                          <w:rFonts w:ascii="UD デジタル 教科書体 NP-R" w:eastAsia="UD デジタル 教科書体 NP-R" w:hint="eastAsia"/>
                          <w:sz w:val="24"/>
                          <w:szCs w:val="24"/>
                        </w:rPr>
                        <w:t>〇</w:t>
                      </w:r>
                      <w:r>
                        <w:rPr>
                          <w:rFonts w:ascii="UD デジタル 教科書体 NP-R" w:eastAsia="UD デジタル 教科書体 NP-R"/>
                          <w:sz w:val="24"/>
                          <w:szCs w:val="24"/>
                        </w:rPr>
                        <w:t>本マニュアルや先進地の事例を</w:t>
                      </w:r>
                      <w:r>
                        <w:rPr>
                          <w:rFonts w:ascii="UD デジタル 教科書体 NP-R" w:eastAsia="UD デジタル 教科書体 NP-R" w:hint="eastAsia"/>
                          <w:sz w:val="24"/>
                          <w:szCs w:val="24"/>
                        </w:rPr>
                        <w:t>参考</w:t>
                      </w:r>
                      <w:r>
                        <w:rPr>
                          <w:rFonts w:ascii="UD デジタル 教科書体 NP-R" w:eastAsia="UD デジタル 教科書体 NP-R"/>
                          <w:sz w:val="24"/>
                          <w:szCs w:val="24"/>
                        </w:rPr>
                        <w:t>に計画の</w:t>
                      </w:r>
                      <w:r>
                        <w:rPr>
                          <w:rFonts w:ascii="UD デジタル 教科書体 NP-R" w:eastAsia="UD デジタル 教科書体 NP-R" w:hint="eastAsia"/>
                          <w:sz w:val="24"/>
                          <w:szCs w:val="24"/>
                        </w:rPr>
                        <w:t>構成を</w:t>
                      </w:r>
                      <w:r>
                        <w:rPr>
                          <w:rFonts w:ascii="UD デジタル 教科書体 NP-R" w:eastAsia="UD デジタル 教科書体 NP-R"/>
                          <w:sz w:val="24"/>
                          <w:szCs w:val="24"/>
                        </w:rPr>
                        <w:t>検討します。</w:t>
                      </w:r>
                    </w:p>
                  </w:txbxContent>
                </v:textbox>
              </v:shape>
            </w:pict>
          </mc:Fallback>
        </mc:AlternateContent>
      </w:r>
    </w:p>
    <w:p w:rsidR="007E3D1C" w:rsidRDefault="007E3D1C" w:rsidP="00F35B2C">
      <w:pPr>
        <w:ind w:firstLineChars="100" w:firstLine="223"/>
        <w:rPr>
          <w:rFonts w:ascii="UD デジタル 教科書体 NP-R" w:eastAsia="UD デジタル 教科書体 NP-R" w:hAnsi="ＭＳ 明朝"/>
          <w:sz w:val="24"/>
          <w:szCs w:val="24"/>
        </w:rPr>
      </w:pPr>
    </w:p>
    <w:p w:rsidR="007E3D1C" w:rsidRDefault="007E3D1C" w:rsidP="00F35B2C">
      <w:pPr>
        <w:ind w:firstLineChars="100" w:firstLine="223"/>
        <w:rPr>
          <w:rFonts w:ascii="UD デジタル 教科書体 NP-R" w:eastAsia="UD デジタル 教科書体 NP-R" w:hAnsi="ＭＳ 明朝"/>
          <w:sz w:val="24"/>
          <w:szCs w:val="24"/>
        </w:rPr>
      </w:pPr>
    </w:p>
    <w:p w:rsidR="007E3D1C" w:rsidRDefault="007E3D1C" w:rsidP="00F35B2C">
      <w:pPr>
        <w:ind w:firstLineChars="100" w:firstLine="223"/>
        <w:rPr>
          <w:rFonts w:ascii="UD デジタル 教科書体 NP-R" w:eastAsia="UD デジタル 教科書体 NP-R" w:hAnsi="ＭＳ 明朝"/>
          <w:sz w:val="24"/>
          <w:szCs w:val="24"/>
        </w:rPr>
      </w:pPr>
    </w:p>
    <w:p w:rsidR="007E3D1C" w:rsidRDefault="007E3D1C" w:rsidP="00F35B2C">
      <w:pPr>
        <w:ind w:firstLineChars="100" w:firstLine="223"/>
        <w:rPr>
          <w:rFonts w:ascii="UD デジタル 教科書体 NP-R" w:eastAsia="UD デジタル 教科書体 NP-R" w:hAnsi="ＭＳ 明朝"/>
          <w:sz w:val="24"/>
          <w:szCs w:val="24"/>
        </w:rPr>
      </w:pPr>
    </w:p>
    <w:p w:rsidR="007E3D1C" w:rsidRDefault="007E3D1C" w:rsidP="00F35B2C">
      <w:pPr>
        <w:ind w:firstLineChars="100" w:firstLine="223"/>
        <w:rPr>
          <w:rFonts w:ascii="UD デジタル 教科書体 NP-R" w:eastAsia="UD デジタル 教科書体 NP-R" w:hAnsi="ＭＳ 明朝"/>
          <w:sz w:val="24"/>
          <w:szCs w:val="24"/>
        </w:rPr>
      </w:pPr>
    </w:p>
    <w:p w:rsidR="007E3D1C" w:rsidRDefault="00924BCB" w:rsidP="00F35B2C">
      <w:pPr>
        <w:ind w:firstLineChars="100" w:firstLine="223"/>
        <w:rPr>
          <w:rFonts w:ascii="UD デジタル 教科書体 NP-R" w:eastAsia="UD デジタル 教科書体 NP-R" w:hAnsi="ＭＳ 明朝"/>
          <w:sz w:val="24"/>
          <w:szCs w:val="24"/>
        </w:rPr>
      </w:pPr>
      <w:r>
        <w:rPr>
          <w:rFonts w:ascii="UD デジタル 教科書体 NP-R" w:eastAsia="UD デジタル 教科書体 NP-R" w:hAnsi="ＭＳ 明朝"/>
          <w:noProof/>
          <w:sz w:val="24"/>
          <w:szCs w:val="24"/>
        </w:rPr>
        <mc:AlternateContent>
          <mc:Choice Requires="wps">
            <w:drawing>
              <wp:anchor distT="0" distB="0" distL="114300" distR="114300" simplePos="0" relativeHeight="251687936" behindDoc="0" locked="0" layoutInCell="1" allowOverlap="1" wp14:anchorId="7B67AC09" wp14:editId="533FDE9D">
                <wp:simplePos x="0" y="0"/>
                <wp:positionH relativeFrom="margin">
                  <wp:posOffset>-245248</wp:posOffset>
                </wp:positionH>
                <wp:positionV relativeFrom="paragraph">
                  <wp:posOffset>272222</wp:posOffset>
                </wp:positionV>
                <wp:extent cx="2226255" cy="635635"/>
                <wp:effectExtent l="0" t="0" r="22225" b="12065"/>
                <wp:wrapNone/>
                <wp:docPr id="18" name="角丸四角形 18"/>
                <wp:cNvGraphicFramePr/>
                <a:graphic xmlns:a="http://schemas.openxmlformats.org/drawingml/2006/main">
                  <a:graphicData uri="http://schemas.microsoft.com/office/word/2010/wordprocessingShape">
                    <wps:wsp>
                      <wps:cNvSpPr/>
                      <wps:spPr>
                        <a:xfrm>
                          <a:off x="0" y="0"/>
                          <a:ext cx="2226255" cy="63563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A4395C" w:rsidRPr="007E3D1C" w:rsidRDefault="00A4395C" w:rsidP="00924BCB">
                            <w:pPr>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３</w:t>
                            </w:r>
                            <w:r w:rsidRPr="007E3D1C">
                              <w:rPr>
                                <w:rFonts w:ascii="UD デジタル 教科書体 NP-R" w:eastAsia="UD デジタル 教科書体 NP-R" w:hint="eastAsia"/>
                                <w:sz w:val="24"/>
                                <w:szCs w:val="24"/>
                              </w:rPr>
                              <w:t xml:space="preserve">　計画（案）の作成</w:t>
                            </w:r>
                          </w:p>
                          <w:p w:rsidR="00A4395C" w:rsidRPr="007E3D1C" w:rsidRDefault="00A4395C" w:rsidP="00924BCB">
                            <w:pPr>
                              <w:jc w:val="left"/>
                              <w:rPr>
                                <w:rFonts w:ascii="UD デジタル 教科書体 NP-R" w:eastAsia="UD デジタル 教科書体 NP-R"/>
                                <w:sz w:val="24"/>
                                <w:szCs w:val="24"/>
                              </w:rPr>
                            </w:pPr>
                            <w:r w:rsidRPr="007E3D1C">
                              <w:rPr>
                                <w:rFonts w:ascii="UD デジタル 教科書体 NP-R" w:eastAsia="UD デジタル 教科書体 NP-R" w:hint="eastAsia"/>
                                <w:sz w:val="24"/>
                                <w:szCs w:val="24"/>
                              </w:rPr>
                              <w:t>（</w:t>
                            </w:r>
                            <w:r>
                              <w:rPr>
                                <w:rFonts w:ascii="UD デジタル 教科書体 NP-R" w:eastAsia="UD デジタル 教科書体 NP-R" w:hint="eastAsia"/>
                                <w:sz w:val="24"/>
                                <w:szCs w:val="24"/>
                              </w:rPr>
                              <w:t>作業部会の活動開始</w:t>
                            </w:r>
                            <w:r w:rsidRPr="007E3D1C">
                              <w:rPr>
                                <w:rFonts w:ascii="UD デジタル 教科書体 NP-R" w:eastAsia="UD デジタル 教科書体 NP-R"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7B67AC09" id="角丸四角形 18" o:spid="_x0000_s1038" style="position:absolute;left:0;text-align:left;margin-left:-19.3pt;margin-top:21.45pt;width:175.3pt;height:50.0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" fillcolor="window" strokecolor="windowText" strokeweight="1pt">
                <v:stroke joinstyle="miter"/>
                <v:textbox>
                  <w:txbxContent>
                    <w:p w:rsidR="00A4395C" w:rsidRPr="007E3D1C" w:rsidRDefault="00A4395C" w:rsidP="00924BCB">
                      <w:pPr>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３</w:t>
                      </w:r>
                      <w:r w:rsidRPr="007E3D1C">
                        <w:rPr>
                          <w:rFonts w:ascii="UD デジタル 教科書体 NP-R" w:eastAsia="UD デジタル 教科書体 NP-R" w:hint="eastAsia"/>
                          <w:sz w:val="24"/>
                          <w:szCs w:val="24"/>
                        </w:rPr>
                        <w:t xml:space="preserve">　計画（案）の作成</w:t>
                      </w:r>
                    </w:p>
                    <w:p w:rsidR="00A4395C" w:rsidRPr="007E3D1C" w:rsidRDefault="00A4395C" w:rsidP="00924BCB">
                      <w:pPr>
                        <w:jc w:val="left"/>
                        <w:rPr>
                          <w:rFonts w:ascii="UD デジタル 教科書体 NP-R" w:eastAsia="UD デジタル 教科書体 NP-R"/>
                          <w:sz w:val="24"/>
                          <w:szCs w:val="24"/>
                        </w:rPr>
                      </w:pPr>
                      <w:r w:rsidRPr="007E3D1C">
                        <w:rPr>
                          <w:rFonts w:ascii="UD デジタル 教科書体 NP-R" w:eastAsia="UD デジタル 教科書体 NP-R" w:hint="eastAsia"/>
                          <w:sz w:val="24"/>
                          <w:szCs w:val="24"/>
                        </w:rPr>
                        <w:t>（</w:t>
                      </w:r>
                      <w:r>
                        <w:rPr>
                          <w:rFonts w:ascii="UD デジタル 教科書体 NP-R" w:eastAsia="UD デジタル 教科書体 NP-R" w:hint="eastAsia"/>
                          <w:sz w:val="24"/>
                          <w:szCs w:val="24"/>
                        </w:rPr>
                        <w:t>作業部会の活動開始</w:t>
                      </w:r>
                      <w:r w:rsidRPr="007E3D1C">
                        <w:rPr>
                          <w:rFonts w:ascii="UD デジタル 教科書体 NP-R" w:eastAsia="UD デジタル 教科書体 NP-R" w:hint="eastAsia"/>
                          <w:sz w:val="24"/>
                          <w:szCs w:val="24"/>
                        </w:rPr>
                        <w:t>）</w:t>
                      </w:r>
                    </w:p>
                  </w:txbxContent>
                </v:textbox>
                <w10:wrap anchorx="margin"/>
              </v:roundrect>
            </w:pict>
          </mc:Fallback>
        </mc:AlternateContent>
      </w:r>
    </w:p>
    <w:p w:rsidR="007E3D1C" w:rsidRDefault="00924BCB" w:rsidP="00F35B2C">
      <w:pPr>
        <w:ind w:firstLineChars="100" w:firstLine="223"/>
        <w:rPr>
          <w:rFonts w:ascii="UD デジタル 教科書体 NP-R" w:eastAsia="UD デジタル 教科書体 NP-R" w:hAnsi="ＭＳ 明朝"/>
          <w:sz w:val="24"/>
          <w:szCs w:val="24"/>
        </w:rPr>
      </w:pPr>
      <w:r>
        <w:rPr>
          <w:rFonts w:ascii="UD デジタル 教科書体 NP-R" w:eastAsia="UD デジタル 教科書体 NP-R" w:hAnsi="ＭＳ 明朝"/>
          <w:noProof/>
          <w:sz w:val="24"/>
          <w:szCs w:val="24"/>
        </w:rPr>
        <mc:AlternateContent>
          <mc:Choice Requires="wps">
            <w:drawing>
              <wp:anchor distT="0" distB="0" distL="114300" distR="114300" simplePos="0" relativeHeight="251689984" behindDoc="0" locked="0" layoutInCell="1" allowOverlap="1" wp14:anchorId="3937C503" wp14:editId="2B8DCE58">
                <wp:simplePos x="0" y="0"/>
                <wp:positionH relativeFrom="column">
                  <wp:posOffset>2239010</wp:posOffset>
                </wp:positionH>
                <wp:positionV relativeFrom="paragraph">
                  <wp:posOffset>30204</wp:posOffset>
                </wp:positionV>
                <wp:extent cx="3667539" cy="744855"/>
                <wp:effectExtent l="266700" t="0" r="28575" b="17145"/>
                <wp:wrapNone/>
                <wp:docPr id="19" name="四角形吹き出し 19"/>
                <wp:cNvGraphicFramePr/>
                <a:graphic xmlns:a="http://schemas.openxmlformats.org/drawingml/2006/main">
                  <a:graphicData uri="http://schemas.microsoft.com/office/word/2010/wordprocessingShape">
                    <wps:wsp>
                      <wps:cNvSpPr/>
                      <wps:spPr>
                        <a:xfrm>
                          <a:off x="0" y="0"/>
                          <a:ext cx="3667539" cy="744855"/>
                        </a:xfrm>
                        <a:prstGeom prst="wedgeRectCallout">
                          <a:avLst>
                            <a:gd name="adj1" fmla="val -56352"/>
                            <a:gd name="adj2" fmla="val -32867"/>
                          </a:avLst>
                        </a:prstGeom>
                        <a:solidFill>
                          <a:sysClr val="window" lastClr="FFFFFF"/>
                        </a:solidFill>
                        <a:ln w="12700" cap="flat" cmpd="sng" algn="ctr">
                          <a:solidFill>
                            <a:sysClr val="windowText" lastClr="000000"/>
                          </a:solidFill>
                          <a:prstDash val="solid"/>
                          <a:miter lim="800000"/>
                        </a:ln>
                        <a:effectLst/>
                      </wps:spPr>
                      <wps:txbx>
                        <w:txbxContent>
                          <w:p w:rsidR="00A4395C" w:rsidRDefault="00A4395C" w:rsidP="007F3015">
                            <w:pPr>
                              <w:ind w:left="223" w:hangingChars="100" w:hanging="223"/>
                              <w:jc w:val="left"/>
                              <w:rPr>
                                <w:rFonts w:ascii="UD デジタル 教科書体 NP-R" w:eastAsia="UD デジタル 教科書体 NP-R"/>
                                <w:sz w:val="24"/>
                                <w:szCs w:val="24"/>
                              </w:rPr>
                            </w:pPr>
                            <w:r w:rsidRPr="007F3015">
                              <w:rPr>
                                <w:rFonts w:ascii="UD デジタル 教科書体 NP-R" w:eastAsia="UD デジタル 教科書体 NP-R" w:hint="eastAsia"/>
                                <w:sz w:val="24"/>
                                <w:szCs w:val="24"/>
                              </w:rPr>
                              <w:t>〇</w:t>
                            </w:r>
                            <w:r>
                              <w:rPr>
                                <w:rFonts w:ascii="UD デジタル 教科書体 NP-R" w:eastAsia="UD デジタル 教科書体 NP-R" w:hint="eastAsia"/>
                                <w:sz w:val="24"/>
                                <w:szCs w:val="24"/>
                              </w:rPr>
                              <w:t>計画（案</w:t>
                            </w:r>
                            <w:r>
                              <w:rPr>
                                <w:rFonts w:ascii="UD デジタル 教科書体 NP-R" w:eastAsia="UD デジタル 教科書体 NP-R"/>
                                <w:sz w:val="24"/>
                                <w:szCs w:val="24"/>
                              </w:rPr>
                              <w:t>）</w:t>
                            </w:r>
                            <w:r>
                              <w:rPr>
                                <w:rFonts w:ascii="UD デジタル 教科書体 NP-R" w:eastAsia="UD デジタル 教科書体 NP-R" w:hint="eastAsia"/>
                                <w:sz w:val="24"/>
                                <w:szCs w:val="24"/>
                              </w:rPr>
                              <w:t>を作成</w:t>
                            </w:r>
                            <w:r>
                              <w:rPr>
                                <w:rFonts w:ascii="UD デジタル 教科書体 NP-R" w:eastAsia="UD デジタル 教科書体 NP-R"/>
                                <w:sz w:val="24"/>
                                <w:szCs w:val="24"/>
                              </w:rPr>
                              <w:t>します</w:t>
                            </w:r>
                            <w:r>
                              <w:rPr>
                                <w:rFonts w:ascii="UD デジタル 教科書体 NP-R" w:eastAsia="UD デジタル 教科書体 NP-R" w:hint="eastAsia"/>
                                <w:sz w:val="24"/>
                                <w:szCs w:val="24"/>
                              </w:rPr>
                              <w:t>。</w:t>
                            </w:r>
                          </w:p>
                          <w:p w:rsidR="00A4395C" w:rsidRPr="007F3015" w:rsidRDefault="00A4395C" w:rsidP="007F3015">
                            <w:pPr>
                              <w:ind w:left="223" w:hangingChars="100" w:hanging="223"/>
                              <w:jc w:val="left"/>
                            </w:pPr>
                            <w:r>
                              <w:rPr>
                                <w:rFonts w:ascii="UD デジタル 教科書体 NP-R" w:eastAsia="UD デジタル 教科書体 NP-R" w:hint="eastAsia"/>
                                <w:sz w:val="24"/>
                                <w:szCs w:val="24"/>
                              </w:rPr>
                              <w:t>〇</w:t>
                            </w:r>
                            <w:r>
                              <w:rPr>
                                <w:rFonts w:ascii="UD デジタル 教科書体 NP-R" w:eastAsia="UD デジタル 教科書体 NP-R"/>
                                <w:sz w:val="24"/>
                                <w:szCs w:val="24"/>
                              </w:rPr>
                              <w:t>行政、</w:t>
                            </w:r>
                            <w:r>
                              <w:rPr>
                                <w:rFonts w:ascii="UD デジタル 教科書体 NP-R" w:eastAsia="UD デジタル 教科書体 NP-R" w:hint="eastAsia"/>
                                <w:sz w:val="24"/>
                                <w:szCs w:val="24"/>
                              </w:rPr>
                              <w:t>リーダー等</w:t>
                            </w:r>
                            <w:r>
                              <w:rPr>
                                <w:rFonts w:ascii="UD デジタル 教科書体 NP-R" w:eastAsia="UD デジタル 教科書体 NP-R"/>
                                <w:sz w:val="24"/>
                                <w:szCs w:val="24"/>
                              </w:rPr>
                              <w:t>と</w:t>
                            </w:r>
                            <w:r>
                              <w:rPr>
                                <w:rFonts w:ascii="UD デジタル 教科書体 NP-R" w:eastAsia="UD デジタル 教科書体 NP-R" w:hint="eastAsia"/>
                                <w:sz w:val="24"/>
                                <w:szCs w:val="24"/>
                              </w:rPr>
                              <w:t>協議</w:t>
                            </w:r>
                            <w:r>
                              <w:rPr>
                                <w:rFonts w:ascii="UD デジタル 教科書体 NP-R" w:eastAsia="UD デジタル 教科書体 NP-R"/>
                                <w:sz w:val="24"/>
                                <w:szCs w:val="24"/>
                              </w:rPr>
                              <w:t>・</w:t>
                            </w:r>
                            <w:r>
                              <w:rPr>
                                <w:rFonts w:ascii="UD デジタル 教科書体 NP-R" w:eastAsia="UD デジタル 教科書体 NP-R" w:hint="eastAsia"/>
                                <w:sz w:val="24"/>
                                <w:szCs w:val="24"/>
                              </w:rPr>
                              <w:t>意見交換</w:t>
                            </w:r>
                            <w:r>
                              <w:rPr>
                                <w:rFonts w:ascii="UD デジタル 教科書体 NP-R" w:eastAsia="UD デジタル 教科書体 NP-R"/>
                                <w:sz w:val="24"/>
                                <w:szCs w:val="24"/>
                              </w:rPr>
                              <w:t>を</w:t>
                            </w:r>
                            <w:r>
                              <w:rPr>
                                <w:rFonts w:ascii="UD デジタル 教科書体 NP-R" w:eastAsia="UD デジタル 教科書体 NP-R" w:hint="eastAsia"/>
                                <w:sz w:val="24"/>
                                <w:szCs w:val="24"/>
                              </w:rPr>
                              <w:t>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937C503" id="四角形吹き出し 19" o:spid="_x0000_s1039" type="#_x0000_t61" style="position:absolute;left:0;text-align:left;margin-left:176.3pt;margin-top:2.4pt;width:288.8pt;height:58.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" adj="-1372,3701" fillcolor="window" strokecolor="windowText" strokeweight="1pt">
                <v:textbox>
                  <w:txbxContent>
                    <w:p w:rsidR="00A4395C" w:rsidRDefault="00A4395C" w:rsidP="007F3015">
                      <w:pPr>
                        <w:ind w:left="223" w:hangingChars="100" w:hanging="223"/>
                        <w:jc w:val="left"/>
                        <w:rPr>
                          <w:rFonts w:ascii="UD デジタル 教科書体 NP-R" w:eastAsia="UD デジタル 教科書体 NP-R"/>
                          <w:sz w:val="24"/>
                          <w:szCs w:val="24"/>
                        </w:rPr>
                      </w:pPr>
                      <w:r w:rsidRPr="007F3015">
                        <w:rPr>
                          <w:rFonts w:ascii="UD デジタル 教科書体 NP-R" w:eastAsia="UD デジタル 教科書体 NP-R" w:hint="eastAsia"/>
                          <w:sz w:val="24"/>
                          <w:szCs w:val="24"/>
                        </w:rPr>
                        <w:t>〇</w:t>
                      </w:r>
                      <w:r>
                        <w:rPr>
                          <w:rFonts w:ascii="UD デジタル 教科書体 NP-R" w:eastAsia="UD デジタル 教科書体 NP-R" w:hint="eastAsia"/>
                          <w:sz w:val="24"/>
                          <w:szCs w:val="24"/>
                        </w:rPr>
                        <w:t>計画（案</w:t>
                      </w:r>
                      <w:r>
                        <w:rPr>
                          <w:rFonts w:ascii="UD デジタル 教科書体 NP-R" w:eastAsia="UD デジタル 教科書体 NP-R"/>
                          <w:sz w:val="24"/>
                          <w:szCs w:val="24"/>
                        </w:rPr>
                        <w:t>）</w:t>
                      </w:r>
                      <w:r>
                        <w:rPr>
                          <w:rFonts w:ascii="UD デジタル 教科書体 NP-R" w:eastAsia="UD デジタル 教科書体 NP-R" w:hint="eastAsia"/>
                          <w:sz w:val="24"/>
                          <w:szCs w:val="24"/>
                        </w:rPr>
                        <w:t>を作成</w:t>
                      </w:r>
                      <w:r>
                        <w:rPr>
                          <w:rFonts w:ascii="UD デジタル 教科書体 NP-R" w:eastAsia="UD デジタル 教科書体 NP-R"/>
                          <w:sz w:val="24"/>
                          <w:szCs w:val="24"/>
                        </w:rPr>
                        <w:t>します</w:t>
                      </w:r>
                      <w:r>
                        <w:rPr>
                          <w:rFonts w:ascii="UD デジタル 教科書体 NP-R" w:eastAsia="UD デジタル 教科書体 NP-R" w:hint="eastAsia"/>
                          <w:sz w:val="24"/>
                          <w:szCs w:val="24"/>
                        </w:rPr>
                        <w:t>。</w:t>
                      </w:r>
                    </w:p>
                    <w:p w:rsidR="00A4395C" w:rsidRPr="007F3015" w:rsidRDefault="00A4395C" w:rsidP="007F3015">
                      <w:pPr>
                        <w:ind w:left="223" w:hangingChars="100" w:hanging="223"/>
                        <w:jc w:val="left"/>
                      </w:pPr>
                      <w:r>
                        <w:rPr>
                          <w:rFonts w:ascii="UD デジタル 教科書体 NP-R" w:eastAsia="UD デジタル 教科書体 NP-R" w:hint="eastAsia"/>
                          <w:sz w:val="24"/>
                          <w:szCs w:val="24"/>
                        </w:rPr>
                        <w:t>〇</w:t>
                      </w:r>
                      <w:r>
                        <w:rPr>
                          <w:rFonts w:ascii="UD デジタル 教科書体 NP-R" w:eastAsia="UD デジタル 教科書体 NP-R"/>
                          <w:sz w:val="24"/>
                          <w:szCs w:val="24"/>
                        </w:rPr>
                        <w:t>行政、</w:t>
                      </w:r>
                      <w:r>
                        <w:rPr>
                          <w:rFonts w:ascii="UD デジタル 教科書体 NP-R" w:eastAsia="UD デジタル 教科書体 NP-R" w:hint="eastAsia"/>
                          <w:sz w:val="24"/>
                          <w:szCs w:val="24"/>
                        </w:rPr>
                        <w:t>リーダー等</w:t>
                      </w:r>
                      <w:r>
                        <w:rPr>
                          <w:rFonts w:ascii="UD デジタル 教科書体 NP-R" w:eastAsia="UD デジタル 教科書体 NP-R"/>
                          <w:sz w:val="24"/>
                          <w:szCs w:val="24"/>
                        </w:rPr>
                        <w:t>と</w:t>
                      </w:r>
                      <w:r>
                        <w:rPr>
                          <w:rFonts w:ascii="UD デジタル 教科書体 NP-R" w:eastAsia="UD デジタル 教科書体 NP-R" w:hint="eastAsia"/>
                          <w:sz w:val="24"/>
                          <w:szCs w:val="24"/>
                        </w:rPr>
                        <w:t>協議</w:t>
                      </w:r>
                      <w:r>
                        <w:rPr>
                          <w:rFonts w:ascii="UD デジタル 教科書体 NP-R" w:eastAsia="UD デジタル 教科書体 NP-R"/>
                          <w:sz w:val="24"/>
                          <w:szCs w:val="24"/>
                        </w:rPr>
                        <w:t>・</w:t>
                      </w:r>
                      <w:r>
                        <w:rPr>
                          <w:rFonts w:ascii="UD デジタル 教科書体 NP-R" w:eastAsia="UD デジタル 教科書体 NP-R" w:hint="eastAsia"/>
                          <w:sz w:val="24"/>
                          <w:szCs w:val="24"/>
                        </w:rPr>
                        <w:t>意見交換</w:t>
                      </w:r>
                      <w:r>
                        <w:rPr>
                          <w:rFonts w:ascii="UD デジタル 教科書体 NP-R" w:eastAsia="UD デジタル 教科書体 NP-R"/>
                          <w:sz w:val="24"/>
                          <w:szCs w:val="24"/>
                        </w:rPr>
                        <w:t>を</w:t>
                      </w:r>
                      <w:r>
                        <w:rPr>
                          <w:rFonts w:ascii="UD デジタル 教科書体 NP-R" w:eastAsia="UD デジタル 教科書体 NP-R" w:hint="eastAsia"/>
                          <w:sz w:val="24"/>
                          <w:szCs w:val="24"/>
                        </w:rPr>
                        <w:t>行います。</w:t>
                      </w:r>
                    </w:p>
                  </w:txbxContent>
                </v:textbox>
              </v:shape>
            </w:pict>
          </mc:Fallback>
        </mc:AlternateContent>
      </w:r>
    </w:p>
    <w:p w:rsidR="007E3D1C" w:rsidRDefault="007E3D1C" w:rsidP="00F35B2C">
      <w:pPr>
        <w:ind w:firstLineChars="100" w:firstLine="223"/>
        <w:rPr>
          <w:rFonts w:ascii="UD デジタル 教科書体 NP-R" w:eastAsia="UD デジタル 教科書体 NP-R" w:hAnsi="ＭＳ 明朝"/>
          <w:sz w:val="24"/>
          <w:szCs w:val="24"/>
        </w:rPr>
      </w:pPr>
    </w:p>
    <w:p w:rsidR="007E3D1C" w:rsidRDefault="007E3D1C" w:rsidP="00F35B2C">
      <w:pPr>
        <w:ind w:firstLineChars="100" w:firstLine="223"/>
        <w:rPr>
          <w:rFonts w:ascii="UD デジタル 教科書体 NP-R" w:eastAsia="UD デジタル 教科書体 NP-R" w:hAnsi="ＭＳ 明朝"/>
          <w:sz w:val="24"/>
          <w:szCs w:val="24"/>
        </w:rPr>
      </w:pPr>
    </w:p>
    <w:p w:rsidR="007E3D1C" w:rsidRDefault="00924BCB" w:rsidP="00F35B2C">
      <w:pPr>
        <w:ind w:firstLineChars="100" w:firstLine="223"/>
        <w:rPr>
          <w:rFonts w:ascii="UD デジタル 教科書体 NP-R" w:eastAsia="UD デジタル 教科書体 NP-R" w:hAnsi="ＭＳ 明朝"/>
          <w:sz w:val="24"/>
          <w:szCs w:val="24"/>
        </w:rPr>
      </w:pPr>
      <w:r>
        <w:rPr>
          <w:rFonts w:ascii="UD デジタル 教科書体 NP-R" w:eastAsia="UD デジタル 教科書体 NP-R" w:hAnsi="ＭＳ 明朝"/>
          <w:noProof/>
          <w:sz w:val="24"/>
          <w:szCs w:val="24"/>
        </w:rPr>
        <mc:AlternateContent>
          <mc:Choice Requires="wps">
            <w:drawing>
              <wp:anchor distT="0" distB="0" distL="114300" distR="114300" simplePos="0" relativeHeight="251692032" behindDoc="0" locked="0" layoutInCell="1" allowOverlap="1" wp14:anchorId="5A34828C" wp14:editId="2B811B37">
                <wp:simplePos x="0" y="0"/>
                <wp:positionH relativeFrom="margin">
                  <wp:posOffset>-225260</wp:posOffset>
                </wp:positionH>
                <wp:positionV relativeFrom="paragraph">
                  <wp:posOffset>249113</wp:posOffset>
                </wp:positionV>
                <wp:extent cx="2226255" cy="347870"/>
                <wp:effectExtent l="0" t="0" r="22225" b="14605"/>
                <wp:wrapNone/>
                <wp:docPr id="20" name="角丸四角形 20"/>
                <wp:cNvGraphicFramePr/>
                <a:graphic xmlns:a="http://schemas.openxmlformats.org/drawingml/2006/main">
                  <a:graphicData uri="http://schemas.microsoft.com/office/word/2010/wordprocessingShape">
                    <wps:wsp>
                      <wps:cNvSpPr/>
                      <wps:spPr>
                        <a:xfrm>
                          <a:off x="0" y="0"/>
                          <a:ext cx="2226255" cy="34787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A4395C" w:rsidRPr="007E3D1C" w:rsidRDefault="00A4395C" w:rsidP="00924BCB">
                            <w:pPr>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４</w:t>
                            </w:r>
                            <w:r w:rsidRPr="007E3D1C">
                              <w:rPr>
                                <w:rFonts w:ascii="UD デジタル 教科書体 NP-R" w:eastAsia="UD デジタル 教科書体 NP-R" w:hint="eastAsia"/>
                                <w:sz w:val="24"/>
                                <w:szCs w:val="24"/>
                              </w:rPr>
                              <w:t xml:space="preserve">　計画</w:t>
                            </w:r>
                            <w:r>
                              <w:rPr>
                                <w:rFonts w:ascii="UD デジタル 教科書体 NP-R" w:eastAsia="UD デジタル 教科書体 NP-R" w:hint="eastAsia"/>
                                <w:sz w:val="24"/>
                                <w:szCs w:val="24"/>
                              </w:rPr>
                              <w:t>完成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5A34828C" id="角丸四角形 20" o:spid="_x0000_s1040" style="position:absolute;left:0;text-align:left;margin-left:-17.75pt;margin-top:19.6pt;width:175.3pt;height:27.4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" fillcolor="window" strokecolor="windowText" strokeweight="1pt">
                <v:stroke joinstyle="miter"/>
                <v:textbox>
                  <w:txbxContent>
                    <w:p w:rsidR="00A4395C" w:rsidRPr="007E3D1C" w:rsidRDefault="00A4395C" w:rsidP="00924BCB">
                      <w:pPr>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４</w:t>
                      </w:r>
                      <w:r w:rsidRPr="007E3D1C">
                        <w:rPr>
                          <w:rFonts w:ascii="UD デジタル 教科書体 NP-R" w:eastAsia="UD デジタル 教科書体 NP-R" w:hint="eastAsia"/>
                          <w:sz w:val="24"/>
                          <w:szCs w:val="24"/>
                        </w:rPr>
                        <w:t xml:space="preserve">　計画</w:t>
                      </w:r>
                      <w:r>
                        <w:rPr>
                          <w:rFonts w:ascii="UD デジタル 教科書体 NP-R" w:eastAsia="UD デジタル 教科書体 NP-R" w:hint="eastAsia"/>
                          <w:sz w:val="24"/>
                          <w:szCs w:val="24"/>
                        </w:rPr>
                        <w:t>完成</w:t>
                      </w:r>
                    </w:p>
                  </w:txbxContent>
                </v:textbox>
                <w10:wrap anchorx="margin"/>
              </v:roundrect>
            </w:pict>
          </mc:Fallback>
        </mc:AlternateContent>
      </w:r>
    </w:p>
    <w:p w:rsidR="007E3D1C" w:rsidRDefault="00924BCB" w:rsidP="00F35B2C">
      <w:pPr>
        <w:ind w:firstLineChars="100" w:firstLine="223"/>
        <w:rPr>
          <w:rFonts w:ascii="UD デジタル 教科書体 NP-R" w:eastAsia="UD デジタル 教科書体 NP-R" w:hAnsi="ＭＳ 明朝"/>
          <w:sz w:val="24"/>
          <w:szCs w:val="24"/>
        </w:rPr>
      </w:pPr>
      <w:r>
        <w:rPr>
          <w:rFonts w:ascii="UD デジタル 教科書体 NP-R" w:eastAsia="UD デジタル 教科書体 NP-R" w:hAnsi="ＭＳ 明朝"/>
          <w:noProof/>
          <w:sz w:val="24"/>
          <w:szCs w:val="24"/>
        </w:rPr>
        <mc:AlternateContent>
          <mc:Choice Requires="wps">
            <w:drawing>
              <wp:anchor distT="0" distB="0" distL="114300" distR="114300" simplePos="0" relativeHeight="251694080" behindDoc="0" locked="0" layoutInCell="1" allowOverlap="1" wp14:anchorId="7F17D8FB" wp14:editId="50EC2173">
                <wp:simplePos x="0" y="0"/>
                <wp:positionH relativeFrom="column">
                  <wp:posOffset>2269352</wp:posOffset>
                </wp:positionH>
                <wp:positionV relativeFrom="paragraph">
                  <wp:posOffset>7868</wp:posOffset>
                </wp:positionV>
                <wp:extent cx="3607463" cy="1033670"/>
                <wp:effectExtent l="228600" t="0" r="12065" b="14605"/>
                <wp:wrapNone/>
                <wp:docPr id="21" name="四角形吹き出し 21"/>
                <wp:cNvGraphicFramePr/>
                <a:graphic xmlns:a="http://schemas.openxmlformats.org/drawingml/2006/main">
                  <a:graphicData uri="http://schemas.microsoft.com/office/word/2010/wordprocessingShape">
                    <wps:wsp>
                      <wps:cNvSpPr/>
                      <wps:spPr>
                        <a:xfrm>
                          <a:off x="0" y="0"/>
                          <a:ext cx="3607463" cy="1033670"/>
                        </a:xfrm>
                        <a:prstGeom prst="wedgeRectCallout">
                          <a:avLst>
                            <a:gd name="adj1" fmla="val -55897"/>
                            <a:gd name="adj2" fmla="val -32867"/>
                          </a:avLst>
                        </a:prstGeom>
                        <a:solidFill>
                          <a:sysClr val="window" lastClr="FFFFFF"/>
                        </a:solidFill>
                        <a:ln w="12700" cap="flat" cmpd="sng" algn="ctr">
                          <a:solidFill>
                            <a:sysClr val="windowText" lastClr="000000"/>
                          </a:solidFill>
                          <a:prstDash val="solid"/>
                          <a:miter lim="800000"/>
                        </a:ln>
                        <a:effectLst/>
                      </wps:spPr>
                      <wps:txbx>
                        <w:txbxContent>
                          <w:p w:rsidR="00A4395C" w:rsidRDefault="00A4395C" w:rsidP="00924BCB">
                            <w:pPr>
                              <w:ind w:left="223" w:hangingChars="100" w:hanging="223"/>
                              <w:jc w:val="left"/>
                              <w:rPr>
                                <w:rFonts w:ascii="UD デジタル 教科書体 NP-R" w:eastAsia="UD デジタル 教科書体 NP-R"/>
                                <w:sz w:val="24"/>
                                <w:szCs w:val="24"/>
                              </w:rPr>
                            </w:pPr>
                            <w:r w:rsidRPr="007F3015">
                              <w:rPr>
                                <w:rFonts w:ascii="UD デジタル 教科書体 NP-R" w:eastAsia="UD デジタル 教科書体 NP-R" w:hint="eastAsia"/>
                                <w:sz w:val="24"/>
                                <w:szCs w:val="24"/>
                              </w:rPr>
                              <w:t>〇</w:t>
                            </w:r>
                            <w:r>
                              <w:rPr>
                                <w:rFonts w:ascii="UD デジタル 教科書体 NP-R" w:eastAsia="UD デジタル 教科書体 NP-R" w:hint="eastAsia"/>
                                <w:sz w:val="24"/>
                                <w:szCs w:val="24"/>
                              </w:rPr>
                              <w:t>作業部会</w:t>
                            </w:r>
                            <w:r>
                              <w:rPr>
                                <w:rFonts w:ascii="UD デジタル 教科書体 NP-R" w:eastAsia="UD デジタル 教科書体 NP-R"/>
                                <w:sz w:val="24"/>
                                <w:szCs w:val="24"/>
                              </w:rPr>
                              <w:t>が作成</w:t>
                            </w:r>
                            <w:r>
                              <w:rPr>
                                <w:rFonts w:ascii="UD デジタル 教科書体 NP-R" w:eastAsia="UD デジタル 教科書体 NP-R" w:hint="eastAsia"/>
                                <w:sz w:val="24"/>
                                <w:szCs w:val="24"/>
                              </w:rPr>
                              <w:t>した</w:t>
                            </w:r>
                            <w:r>
                              <w:rPr>
                                <w:rFonts w:ascii="UD デジタル 教科書体 NP-R" w:eastAsia="UD デジタル 教科書体 NP-R"/>
                                <w:sz w:val="24"/>
                                <w:szCs w:val="24"/>
                              </w:rPr>
                              <w:t>計画（案）を</w:t>
                            </w:r>
                            <w:r>
                              <w:rPr>
                                <w:rFonts w:ascii="UD デジタル 教科書体 NP-R" w:eastAsia="UD デジタル 教科書体 NP-R" w:hint="eastAsia"/>
                                <w:sz w:val="24"/>
                                <w:szCs w:val="24"/>
                              </w:rPr>
                              <w:t>組織</w:t>
                            </w:r>
                            <w:r>
                              <w:rPr>
                                <w:rFonts w:ascii="UD デジタル 教科書体 NP-R" w:eastAsia="UD デジタル 教科書体 NP-R"/>
                                <w:sz w:val="24"/>
                                <w:szCs w:val="24"/>
                              </w:rPr>
                              <w:t>全体で確認（</w:t>
                            </w:r>
                            <w:r>
                              <w:rPr>
                                <w:rFonts w:ascii="UD デジタル 教科書体 NP-R" w:eastAsia="UD デジタル 教科書体 NP-R" w:hint="eastAsia"/>
                                <w:sz w:val="24"/>
                                <w:szCs w:val="24"/>
                              </w:rPr>
                              <w:t>説明会</w:t>
                            </w:r>
                            <w:r>
                              <w:rPr>
                                <w:rFonts w:ascii="UD デジタル 教科書体 NP-R" w:eastAsia="UD デジタル 教科書体 NP-R"/>
                                <w:sz w:val="24"/>
                                <w:szCs w:val="24"/>
                              </w:rPr>
                              <w:t>の開催等により総意を</w:t>
                            </w:r>
                            <w:r>
                              <w:rPr>
                                <w:rFonts w:ascii="UD デジタル 教科書体 NP-R" w:eastAsia="UD デジタル 教科書体 NP-R" w:hint="eastAsia"/>
                                <w:sz w:val="24"/>
                                <w:szCs w:val="24"/>
                              </w:rPr>
                              <w:t>確認</w:t>
                            </w:r>
                            <w:r>
                              <w:rPr>
                                <w:rFonts w:ascii="UD デジタル 教科書体 NP-R" w:eastAsia="UD デジタル 教科書体 NP-R"/>
                                <w:sz w:val="24"/>
                                <w:szCs w:val="24"/>
                              </w:rPr>
                              <w:t>）します。</w:t>
                            </w:r>
                          </w:p>
                          <w:p w:rsidR="00A4395C" w:rsidRPr="007F3015" w:rsidRDefault="00A4395C" w:rsidP="00924BCB">
                            <w:pPr>
                              <w:ind w:left="223" w:hangingChars="100" w:hanging="223"/>
                              <w:jc w:val="left"/>
                            </w:pPr>
                            <w:r>
                              <w:rPr>
                                <w:rFonts w:ascii="UD デジタル 教科書体 NP-R" w:eastAsia="UD デジタル 教科書体 NP-R" w:hint="eastAsia"/>
                                <w:sz w:val="24"/>
                                <w:szCs w:val="24"/>
                              </w:rPr>
                              <w:t>〇赤穂市</w:t>
                            </w:r>
                            <w:r>
                              <w:rPr>
                                <w:rFonts w:ascii="UD デジタル 教科書体 NP-R" w:eastAsia="UD デジタル 教科書体 NP-R"/>
                                <w:sz w:val="24"/>
                                <w:szCs w:val="24"/>
                              </w:rPr>
                              <w:t>地域防災計画に地区防災計画を定める</w:t>
                            </w:r>
                            <w:r>
                              <w:rPr>
                                <w:rFonts w:ascii="UD デジタル 教科書体 NP-R" w:eastAsia="UD デジタル 教科書体 NP-R" w:hint="eastAsia"/>
                                <w:sz w:val="24"/>
                                <w:szCs w:val="24"/>
                              </w:rPr>
                              <w:t>こと</w:t>
                            </w:r>
                            <w:r>
                              <w:rPr>
                                <w:rFonts w:ascii="UD デジタル 教科書体 NP-R" w:eastAsia="UD デジタル 教科書体 NP-R"/>
                                <w:sz w:val="24"/>
                                <w:szCs w:val="24"/>
                              </w:rPr>
                              <w:t>の「計画提案」を行います。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F17D8FB" id="四角形吹き出し 21" o:spid="_x0000_s1041" type="#_x0000_t61" style="position:absolute;left:0;text-align:left;margin-left:178.7pt;margin-top:.6pt;width:284.05pt;height:81.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" adj="-1274,3701" fillcolor="window" strokecolor="windowText" strokeweight="1pt">
                <v:textbox>
                  <w:txbxContent>
                    <w:p w:rsidR="00A4395C" w:rsidRDefault="00A4395C" w:rsidP="00924BCB">
                      <w:pPr>
                        <w:ind w:left="223" w:hangingChars="100" w:hanging="223"/>
                        <w:jc w:val="left"/>
                        <w:rPr>
                          <w:rFonts w:ascii="UD デジタル 教科書体 NP-R" w:eastAsia="UD デジタル 教科書体 NP-R"/>
                          <w:sz w:val="24"/>
                          <w:szCs w:val="24"/>
                        </w:rPr>
                      </w:pPr>
                      <w:r w:rsidRPr="007F3015">
                        <w:rPr>
                          <w:rFonts w:ascii="UD デジタル 教科書体 NP-R" w:eastAsia="UD デジタル 教科書体 NP-R" w:hint="eastAsia"/>
                          <w:sz w:val="24"/>
                          <w:szCs w:val="24"/>
                        </w:rPr>
                        <w:t>〇</w:t>
                      </w:r>
                      <w:r>
                        <w:rPr>
                          <w:rFonts w:ascii="UD デジタル 教科書体 NP-R" w:eastAsia="UD デジタル 教科書体 NP-R" w:hint="eastAsia"/>
                          <w:sz w:val="24"/>
                          <w:szCs w:val="24"/>
                        </w:rPr>
                        <w:t>作業部会</w:t>
                      </w:r>
                      <w:r>
                        <w:rPr>
                          <w:rFonts w:ascii="UD デジタル 教科書体 NP-R" w:eastAsia="UD デジタル 教科書体 NP-R"/>
                          <w:sz w:val="24"/>
                          <w:szCs w:val="24"/>
                        </w:rPr>
                        <w:t>が作成</w:t>
                      </w:r>
                      <w:r>
                        <w:rPr>
                          <w:rFonts w:ascii="UD デジタル 教科書体 NP-R" w:eastAsia="UD デジタル 教科書体 NP-R" w:hint="eastAsia"/>
                          <w:sz w:val="24"/>
                          <w:szCs w:val="24"/>
                        </w:rPr>
                        <w:t>した</w:t>
                      </w:r>
                      <w:r>
                        <w:rPr>
                          <w:rFonts w:ascii="UD デジタル 教科書体 NP-R" w:eastAsia="UD デジタル 教科書体 NP-R"/>
                          <w:sz w:val="24"/>
                          <w:szCs w:val="24"/>
                        </w:rPr>
                        <w:t>計画（案）を</w:t>
                      </w:r>
                      <w:r>
                        <w:rPr>
                          <w:rFonts w:ascii="UD デジタル 教科書体 NP-R" w:eastAsia="UD デジタル 教科書体 NP-R" w:hint="eastAsia"/>
                          <w:sz w:val="24"/>
                          <w:szCs w:val="24"/>
                        </w:rPr>
                        <w:t>組織</w:t>
                      </w:r>
                      <w:r>
                        <w:rPr>
                          <w:rFonts w:ascii="UD デジタル 教科書体 NP-R" w:eastAsia="UD デジタル 教科書体 NP-R"/>
                          <w:sz w:val="24"/>
                          <w:szCs w:val="24"/>
                        </w:rPr>
                        <w:t>全体で確認（</w:t>
                      </w:r>
                      <w:r>
                        <w:rPr>
                          <w:rFonts w:ascii="UD デジタル 教科書体 NP-R" w:eastAsia="UD デジタル 教科書体 NP-R" w:hint="eastAsia"/>
                          <w:sz w:val="24"/>
                          <w:szCs w:val="24"/>
                        </w:rPr>
                        <w:t>説明会</w:t>
                      </w:r>
                      <w:r>
                        <w:rPr>
                          <w:rFonts w:ascii="UD デジタル 教科書体 NP-R" w:eastAsia="UD デジタル 教科書体 NP-R"/>
                          <w:sz w:val="24"/>
                          <w:szCs w:val="24"/>
                        </w:rPr>
                        <w:t>の開催等により総意を</w:t>
                      </w:r>
                      <w:r>
                        <w:rPr>
                          <w:rFonts w:ascii="UD デジタル 教科書体 NP-R" w:eastAsia="UD デジタル 教科書体 NP-R" w:hint="eastAsia"/>
                          <w:sz w:val="24"/>
                          <w:szCs w:val="24"/>
                        </w:rPr>
                        <w:t>確認</w:t>
                      </w:r>
                      <w:r>
                        <w:rPr>
                          <w:rFonts w:ascii="UD デジタル 教科書体 NP-R" w:eastAsia="UD デジタル 教科書体 NP-R"/>
                          <w:sz w:val="24"/>
                          <w:szCs w:val="24"/>
                        </w:rPr>
                        <w:t>）します。</w:t>
                      </w:r>
                    </w:p>
                    <w:p w:rsidR="00A4395C" w:rsidRPr="007F3015" w:rsidRDefault="00A4395C" w:rsidP="00924BCB">
                      <w:pPr>
                        <w:ind w:left="223" w:hangingChars="100" w:hanging="223"/>
                        <w:jc w:val="left"/>
                      </w:pPr>
                      <w:r>
                        <w:rPr>
                          <w:rFonts w:ascii="UD デジタル 教科書体 NP-R" w:eastAsia="UD デジタル 教科書体 NP-R" w:hint="eastAsia"/>
                          <w:sz w:val="24"/>
                          <w:szCs w:val="24"/>
                        </w:rPr>
                        <w:t>〇赤穂市</w:t>
                      </w:r>
                      <w:r>
                        <w:rPr>
                          <w:rFonts w:ascii="UD デジタル 教科書体 NP-R" w:eastAsia="UD デジタル 教科書体 NP-R"/>
                          <w:sz w:val="24"/>
                          <w:szCs w:val="24"/>
                        </w:rPr>
                        <w:t>地域防災計画に地区防災計画を定める</w:t>
                      </w:r>
                      <w:r>
                        <w:rPr>
                          <w:rFonts w:ascii="UD デジタル 教科書体 NP-R" w:eastAsia="UD デジタル 教科書体 NP-R" w:hint="eastAsia"/>
                          <w:sz w:val="24"/>
                          <w:szCs w:val="24"/>
                        </w:rPr>
                        <w:t>こと</w:t>
                      </w:r>
                      <w:r>
                        <w:rPr>
                          <w:rFonts w:ascii="UD デジタル 教科書体 NP-R" w:eastAsia="UD デジタル 教科書体 NP-R"/>
                          <w:sz w:val="24"/>
                          <w:szCs w:val="24"/>
                        </w:rPr>
                        <w:t>の「計画提案」を行います。</w:t>
                      </w:r>
                    </w:p>
                  </w:txbxContent>
                </v:textbox>
              </v:shape>
            </w:pict>
          </mc:Fallback>
        </mc:AlternateContent>
      </w:r>
    </w:p>
    <w:p w:rsidR="007E3D1C" w:rsidRDefault="00286D95" w:rsidP="00F35B2C">
      <w:pPr>
        <w:ind w:firstLineChars="100" w:firstLine="223"/>
        <w:rPr>
          <w:rFonts w:ascii="UD デジタル 教科書体 NP-R" w:eastAsia="UD デジタル 教科書体 NP-R" w:hAnsi="ＭＳ 明朝"/>
          <w:sz w:val="24"/>
          <w:szCs w:val="24"/>
        </w:rPr>
      </w:pPr>
      <w:r>
        <w:rPr>
          <w:rFonts w:ascii="UD デジタル 教科書体 NP-R" w:eastAsia="UD デジタル 教科書体 NP-R" w:hAnsi="ＭＳ 明朝"/>
          <w:noProof/>
          <w:sz w:val="24"/>
          <w:szCs w:val="24"/>
        </w:rPr>
        <mc:AlternateContent>
          <mc:Choice Requires="wps">
            <w:drawing>
              <wp:anchor distT="0" distB="0" distL="114300" distR="114300" simplePos="0" relativeHeight="251708416" behindDoc="0" locked="0" layoutInCell="1" allowOverlap="1">
                <wp:simplePos x="0" y="0"/>
                <wp:positionH relativeFrom="margin">
                  <wp:align>left</wp:align>
                </wp:positionH>
                <wp:positionV relativeFrom="paragraph">
                  <wp:posOffset>183598</wp:posOffset>
                </wp:positionV>
                <wp:extent cx="397565" cy="1749287"/>
                <wp:effectExtent l="19050" t="0" r="21590" b="41910"/>
                <wp:wrapNone/>
                <wp:docPr id="29" name="下矢印 29"/>
                <wp:cNvGraphicFramePr/>
                <a:graphic xmlns:a="http://schemas.openxmlformats.org/drawingml/2006/main">
                  <a:graphicData uri="http://schemas.microsoft.com/office/word/2010/wordprocessingShape">
                    <wps:wsp>
                      <wps:cNvSpPr/>
                      <wps:spPr>
                        <a:xfrm>
                          <a:off x="0" y="0"/>
                          <a:ext cx="397565" cy="1749287"/>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1D4546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9" o:spid="_x0000_s1026" type="#_x0000_t67" style="position:absolute;left:0;text-align:left;margin-left:0;margin-top:14.45pt;width:31.3pt;height:137.75pt;z-index:2517084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" adj="19145" fillcolor="white [3201]" strokecolor="black [3213]" strokeweight="1pt">
                <w10:wrap anchorx="margin"/>
              </v:shape>
            </w:pict>
          </mc:Fallback>
        </mc:AlternateContent>
      </w:r>
      <w:r>
        <w:rPr>
          <w:rFonts w:ascii="UD デジタル 教科書体 NP-R" w:eastAsia="UD デジタル 教科書体 NP-R" w:hAnsi="ＭＳ 明朝"/>
          <w:noProof/>
          <w:sz w:val="24"/>
          <w:szCs w:val="24"/>
        </w:rPr>
        <mc:AlternateContent>
          <mc:Choice Requires="wps">
            <w:drawing>
              <wp:anchor distT="0" distB="0" distL="114300" distR="114300" simplePos="0" relativeHeight="251710464" behindDoc="0" locked="0" layoutInCell="1" allowOverlap="1">
                <wp:simplePos x="0" y="0"/>
                <wp:positionH relativeFrom="column">
                  <wp:posOffset>1066248</wp:posOffset>
                </wp:positionH>
                <wp:positionV relativeFrom="paragraph">
                  <wp:posOffset>173769</wp:posOffset>
                </wp:positionV>
                <wp:extent cx="318053" cy="894522"/>
                <wp:effectExtent l="19050" t="0" r="25400" b="39370"/>
                <wp:wrapNone/>
                <wp:docPr id="30" name="下矢印 30"/>
                <wp:cNvGraphicFramePr/>
                <a:graphic xmlns:a="http://schemas.openxmlformats.org/drawingml/2006/main">
                  <a:graphicData uri="http://schemas.microsoft.com/office/word/2010/wordprocessingShape">
                    <wps:wsp>
                      <wps:cNvSpPr/>
                      <wps:spPr>
                        <a:xfrm>
                          <a:off x="0" y="0"/>
                          <a:ext cx="318053" cy="894522"/>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40953331" id="下矢印 30" o:spid="_x0000_s1026" type="#_x0000_t67" style="position:absolute;left:0;text-align:left;margin-left:83.95pt;margin-top:13.7pt;width:25.05pt;height:70.4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" adj="17760" fillcolor="white [3201]" strokecolor="black [3213]" strokeweight="1pt"/>
            </w:pict>
          </mc:Fallback>
        </mc:AlternateContent>
      </w:r>
    </w:p>
    <w:p w:rsidR="007E3D1C" w:rsidRDefault="00286D95" w:rsidP="00F35B2C">
      <w:pPr>
        <w:ind w:firstLineChars="100" w:firstLine="223"/>
        <w:rPr>
          <w:rFonts w:ascii="UD デジタル 教科書体 NP-R" w:eastAsia="UD デジタル 教科書体 NP-R" w:hAnsi="ＭＳ 明朝"/>
          <w:sz w:val="24"/>
          <w:szCs w:val="24"/>
        </w:rPr>
      </w:pPr>
      <w:r>
        <w:rPr>
          <w:rFonts w:ascii="UD デジタル 教科書体 NP-R" w:eastAsia="UD デジタル 教科書体 NP-R" w:hAnsi="ＭＳ 明朝"/>
          <w:noProof/>
          <w:sz w:val="24"/>
          <w:szCs w:val="24"/>
        </w:rPr>
        <mc:AlternateContent>
          <mc:Choice Requires="wps">
            <w:drawing>
              <wp:anchor distT="0" distB="0" distL="114300" distR="114300" simplePos="0" relativeHeight="251711488" behindDoc="0" locked="0" layoutInCell="1" allowOverlap="1">
                <wp:simplePos x="0" y="0"/>
                <wp:positionH relativeFrom="column">
                  <wp:posOffset>498723</wp:posOffset>
                </wp:positionH>
                <wp:positionV relativeFrom="paragraph">
                  <wp:posOffset>70098</wp:posOffset>
                </wp:positionV>
                <wp:extent cx="1500809" cy="487017"/>
                <wp:effectExtent l="0" t="0" r="23495" b="27940"/>
                <wp:wrapNone/>
                <wp:docPr id="28" name="正方形/長方形 28"/>
                <wp:cNvGraphicFramePr/>
                <a:graphic xmlns:a="http://schemas.openxmlformats.org/drawingml/2006/main">
                  <a:graphicData uri="http://schemas.microsoft.com/office/word/2010/wordprocessingShape">
                    <wps:wsp>
                      <wps:cNvSpPr/>
                      <wps:spPr>
                        <a:xfrm>
                          <a:off x="0" y="0"/>
                          <a:ext cx="1500809" cy="487017"/>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4395C" w:rsidRPr="00286D95" w:rsidRDefault="00A4395C" w:rsidP="00286D95">
                            <w:pPr>
                              <w:jc w:val="center"/>
                              <w:rPr>
                                <w:rFonts w:ascii="UD デジタル 教科書体 NP-R" w:eastAsia="UD デジタル 教科書体 NP-R"/>
                                <w:sz w:val="24"/>
                                <w:szCs w:val="24"/>
                              </w:rPr>
                            </w:pPr>
                            <w:r w:rsidRPr="00286D95">
                              <w:rPr>
                                <w:rFonts w:ascii="UD デジタル 教科書体 NP-R" w:eastAsia="UD デジタル 教科書体 NP-R" w:hint="eastAsia"/>
                                <w:sz w:val="24"/>
                                <w:szCs w:val="24"/>
                              </w:rPr>
                              <w:t>赤穂市防災会議へ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id="正方形/長方形 28" o:spid="_x0000_s1042" style="position:absolute;left:0;text-align:left;margin-left:39.25pt;margin-top:5.5pt;width:118.15pt;height:38.3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" fillcolor="white [3201]" strokecolor="black [3213]" strokeweight="1.5pt">
                <v:textbox>
                  <w:txbxContent>
                    <w:p w:rsidR="00A4395C" w:rsidRPr="00286D95" w:rsidRDefault="00A4395C" w:rsidP="00286D95">
                      <w:pPr>
                        <w:jc w:val="center"/>
                        <w:rPr>
                          <w:rFonts w:ascii="UD デジタル 教科書体 NP-R" w:eastAsia="UD デジタル 教科書体 NP-R"/>
                          <w:sz w:val="24"/>
                          <w:szCs w:val="24"/>
                        </w:rPr>
                      </w:pPr>
                      <w:r w:rsidRPr="00286D95">
                        <w:rPr>
                          <w:rFonts w:ascii="UD デジタル 教科書体 NP-R" w:eastAsia="UD デジタル 教科書体 NP-R" w:hint="eastAsia"/>
                          <w:sz w:val="24"/>
                          <w:szCs w:val="24"/>
                        </w:rPr>
                        <w:t>赤穂市防災会議へ</w:t>
                      </w:r>
                    </w:p>
                  </w:txbxContent>
                </v:textbox>
              </v:rect>
            </w:pict>
          </mc:Fallback>
        </mc:AlternateContent>
      </w:r>
    </w:p>
    <w:p w:rsidR="007E3D1C" w:rsidRDefault="007E3D1C" w:rsidP="00F35B2C">
      <w:pPr>
        <w:ind w:firstLineChars="100" w:firstLine="223"/>
        <w:rPr>
          <w:rFonts w:ascii="UD デジタル 教科書体 NP-R" w:eastAsia="UD デジタル 教科書体 NP-R" w:hAnsi="ＭＳ 明朝"/>
          <w:sz w:val="24"/>
          <w:szCs w:val="24"/>
        </w:rPr>
      </w:pPr>
    </w:p>
    <w:p w:rsidR="007E3D1C" w:rsidRDefault="007E3D1C" w:rsidP="00F35B2C">
      <w:pPr>
        <w:ind w:firstLineChars="100" w:firstLine="223"/>
        <w:rPr>
          <w:rFonts w:ascii="UD デジタル 教科書体 NP-R" w:eastAsia="UD デジタル 教科書体 NP-R" w:hAnsi="ＭＳ 明朝"/>
          <w:sz w:val="24"/>
          <w:szCs w:val="24"/>
        </w:rPr>
      </w:pPr>
    </w:p>
    <w:p w:rsidR="007E3D1C" w:rsidRDefault="00286D95" w:rsidP="00F35B2C">
      <w:pPr>
        <w:ind w:firstLineChars="100" w:firstLine="223"/>
        <w:rPr>
          <w:rFonts w:ascii="UD デジタル 教科書体 NP-R" w:eastAsia="UD デジタル 教科書体 NP-R" w:hAnsi="ＭＳ 明朝"/>
          <w:sz w:val="24"/>
          <w:szCs w:val="24"/>
        </w:rPr>
      </w:pPr>
      <w:r>
        <w:rPr>
          <w:rFonts w:ascii="UD デジタル 教科書体 NP-R" w:eastAsia="UD デジタル 教科書体 NP-R" w:hAnsi="ＭＳ 明朝"/>
          <w:noProof/>
          <w:sz w:val="24"/>
          <w:szCs w:val="24"/>
        </w:rPr>
        <mc:AlternateContent>
          <mc:Choice Requires="wps">
            <w:drawing>
              <wp:anchor distT="0" distB="0" distL="114300" distR="114300" simplePos="0" relativeHeight="251698176" behindDoc="0" locked="0" layoutInCell="1" allowOverlap="1" wp14:anchorId="2D6091B1" wp14:editId="6CC1F54F">
                <wp:simplePos x="0" y="0"/>
                <wp:positionH relativeFrom="column">
                  <wp:posOffset>2259192</wp:posOffset>
                </wp:positionH>
                <wp:positionV relativeFrom="paragraph">
                  <wp:posOffset>160296</wp:posOffset>
                </wp:positionV>
                <wp:extent cx="3607463" cy="616226"/>
                <wp:effectExtent l="247650" t="0" r="12065" b="12700"/>
                <wp:wrapNone/>
                <wp:docPr id="23" name="四角形吹き出し 23"/>
                <wp:cNvGraphicFramePr/>
                <a:graphic xmlns:a="http://schemas.openxmlformats.org/drawingml/2006/main">
                  <a:graphicData uri="http://schemas.microsoft.com/office/word/2010/wordprocessingShape">
                    <wps:wsp>
                      <wps:cNvSpPr/>
                      <wps:spPr>
                        <a:xfrm>
                          <a:off x="0" y="0"/>
                          <a:ext cx="3607463" cy="616226"/>
                        </a:xfrm>
                        <a:prstGeom prst="wedgeRectCallout">
                          <a:avLst>
                            <a:gd name="adj1" fmla="val -55897"/>
                            <a:gd name="adj2" fmla="val -32867"/>
                          </a:avLst>
                        </a:prstGeom>
                        <a:solidFill>
                          <a:sysClr val="window" lastClr="FFFFFF"/>
                        </a:solidFill>
                        <a:ln w="12700" cap="flat" cmpd="sng" algn="ctr">
                          <a:solidFill>
                            <a:sysClr val="windowText" lastClr="000000"/>
                          </a:solidFill>
                          <a:prstDash val="solid"/>
                          <a:miter lim="800000"/>
                        </a:ln>
                        <a:effectLst/>
                      </wps:spPr>
                      <wps:txbx>
                        <w:txbxContent>
                          <w:p w:rsidR="00A4395C" w:rsidRPr="007F3015" w:rsidRDefault="00A4395C" w:rsidP="00924BCB">
                            <w:pPr>
                              <w:ind w:left="223" w:hangingChars="100" w:hanging="223"/>
                              <w:jc w:val="left"/>
                            </w:pPr>
                            <w:r w:rsidRPr="007F3015">
                              <w:rPr>
                                <w:rFonts w:ascii="UD デジタル 教科書体 NP-R" w:eastAsia="UD デジタル 教科書体 NP-R" w:hint="eastAsia"/>
                                <w:sz w:val="24"/>
                                <w:szCs w:val="24"/>
                              </w:rPr>
                              <w:t>〇</w:t>
                            </w:r>
                            <w:r>
                              <w:rPr>
                                <w:rFonts w:ascii="UD デジタル 教科書体 NP-R" w:eastAsia="UD デジタル 教科書体 NP-R" w:hint="eastAsia"/>
                                <w:sz w:val="24"/>
                                <w:szCs w:val="24"/>
                              </w:rPr>
                              <w:t>赤穂市地域防災計画に</w:t>
                            </w:r>
                            <w:r>
                              <w:rPr>
                                <w:rFonts w:ascii="UD デジタル 教科書体 NP-R" w:eastAsia="UD デジタル 教科書体 NP-R"/>
                                <w:sz w:val="24"/>
                                <w:szCs w:val="24"/>
                              </w:rPr>
                              <w:t>地区防災計画として位置づけることを付議します。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D6091B1" id="四角形吹き出し 23" o:spid="_x0000_s1043" type="#_x0000_t61" style="position:absolute;left:0;text-align:left;margin-left:177.9pt;margin-top:12.6pt;width:284.05pt;height:4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" adj="-1274,3701" fillcolor="window" strokecolor="windowText" strokeweight="1pt">
                <v:textbox>
                  <w:txbxContent>
                    <w:p w:rsidR="00A4395C" w:rsidRPr="007F3015" w:rsidRDefault="00A4395C" w:rsidP="00924BCB">
                      <w:pPr>
                        <w:ind w:left="223" w:hangingChars="100" w:hanging="223"/>
                        <w:jc w:val="left"/>
                      </w:pPr>
                      <w:r w:rsidRPr="007F3015">
                        <w:rPr>
                          <w:rFonts w:ascii="UD デジタル 教科書体 NP-R" w:eastAsia="UD デジタル 教科書体 NP-R" w:hint="eastAsia"/>
                          <w:sz w:val="24"/>
                          <w:szCs w:val="24"/>
                        </w:rPr>
                        <w:t>〇</w:t>
                      </w:r>
                      <w:r>
                        <w:rPr>
                          <w:rFonts w:ascii="UD デジタル 教科書体 NP-R" w:eastAsia="UD デジタル 教科書体 NP-R" w:hint="eastAsia"/>
                          <w:sz w:val="24"/>
                          <w:szCs w:val="24"/>
                        </w:rPr>
                        <w:t>赤穂市地域防災計画に</w:t>
                      </w:r>
                      <w:r>
                        <w:rPr>
                          <w:rFonts w:ascii="UD デジタル 教科書体 NP-R" w:eastAsia="UD デジタル 教科書体 NP-R"/>
                          <w:sz w:val="24"/>
                          <w:szCs w:val="24"/>
                        </w:rPr>
                        <w:t>地区防災計画として位置づけることを付議します。</w:t>
                      </w:r>
                    </w:p>
                  </w:txbxContent>
                </v:textbox>
              </v:shape>
            </w:pict>
          </mc:Fallback>
        </mc:AlternateContent>
      </w:r>
      <w:r>
        <w:rPr>
          <w:rFonts w:ascii="UD デジタル 教科書体 NP-R" w:eastAsia="UD デジタル 教科書体 NP-R" w:hAnsi="ＭＳ 明朝"/>
          <w:noProof/>
          <w:sz w:val="24"/>
          <w:szCs w:val="24"/>
        </w:rPr>
        <mc:AlternateContent>
          <mc:Choice Requires="wps">
            <w:drawing>
              <wp:anchor distT="0" distB="0" distL="114300" distR="114300" simplePos="0" relativeHeight="251709440" behindDoc="0" locked="0" layoutInCell="1" allowOverlap="1" wp14:anchorId="6C8FCE46" wp14:editId="63E95043">
                <wp:simplePos x="0" y="0"/>
                <wp:positionH relativeFrom="margin">
                  <wp:posOffset>-227634</wp:posOffset>
                </wp:positionH>
                <wp:positionV relativeFrom="paragraph">
                  <wp:posOffset>143952</wp:posOffset>
                </wp:positionV>
                <wp:extent cx="2226255" cy="347870"/>
                <wp:effectExtent l="0" t="0" r="22225" b="14605"/>
                <wp:wrapNone/>
                <wp:docPr id="22" name="角丸四角形 22"/>
                <wp:cNvGraphicFramePr/>
                <a:graphic xmlns:a="http://schemas.openxmlformats.org/drawingml/2006/main">
                  <a:graphicData uri="http://schemas.microsoft.com/office/word/2010/wordprocessingShape">
                    <wps:wsp>
                      <wps:cNvSpPr/>
                      <wps:spPr>
                        <a:xfrm>
                          <a:off x="0" y="0"/>
                          <a:ext cx="2226255" cy="34787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A4395C" w:rsidRPr="007E3D1C" w:rsidRDefault="00A4395C" w:rsidP="00924BCB">
                            <w:pPr>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５</w:t>
                            </w:r>
                            <w:r w:rsidRPr="007E3D1C">
                              <w:rPr>
                                <w:rFonts w:ascii="UD デジタル 教科書体 NP-R" w:eastAsia="UD デジタル 教科書体 NP-R" w:hint="eastAsia"/>
                                <w:sz w:val="24"/>
                                <w:szCs w:val="24"/>
                              </w:rPr>
                              <w:t xml:space="preserve">　計画</w:t>
                            </w:r>
                            <w:r>
                              <w:rPr>
                                <w:rFonts w:ascii="UD デジタル 教科書体 NP-R" w:eastAsia="UD デジタル 教科書体 NP-R" w:hint="eastAsia"/>
                                <w:sz w:val="24"/>
                                <w:szCs w:val="24"/>
                              </w:rPr>
                              <w:t>提案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6C8FCE46" id="角丸四角形 22" o:spid="_x0000_s1044" style="position:absolute;left:0;text-align:left;margin-left:-17.9pt;margin-top:11.35pt;width:175.3pt;height:27.4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" fillcolor="window" strokecolor="windowText" strokeweight="1pt">
                <v:stroke joinstyle="miter"/>
                <v:textbox>
                  <w:txbxContent>
                    <w:p w:rsidR="00A4395C" w:rsidRPr="007E3D1C" w:rsidRDefault="00A4395C" w:rsidP="00924BCB">
                      <w:pPr>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５</w:t>
                      </w:r>
                      <w:r w:rsidRPr="007E3D1C">
                        <w:rPr>
                          <w:rFonts w:ascii="UD デジタル 教科書体 NP-R" w:eastAsia="UD デジタル 教科書体 NP-R" w:hint="eastAsia"/>
                          <w:sz w:val="24"/>
                          <w:szCs w:val="24"/>
                        </w:rPr>
                        <w:t xml:space="preserve">　計画</w:t>
                      </w:r>
                      <w:r>
                        <w:rPr>
                          <w:rFonts w:ascii="UD デジタル 教科書体 NP-R" w:eastAsia="UD デジタル 教科書体 NP-R" w:hint="eastAsia"/>
                          <w:sz w:val="24"/>
                          <w:szCs w:val="24"/>
                        </w:rPr>
                        <w:t>提案</w:t>
                      </w:r>
                    </w:p>
                  </w:txbxContent>
                </v:textbox>
                <w10:wrap anchorx="margin"/>
              </v:roundrect>
            </w:pict>
          </mc:Fallback>
        </mc:AlternateContent>
      </w:r>
    </w:p>
    <w:p w:rsidR="007E3D1C" w:rsidRDefault="007E3D1C" w:rsidP="00F35B2C">
      <w:pPr>
        <w:ind w:firstLineChars="100" w:firstLine="223"/>
        <w:rPr>
          <w:rFonts w:ascii="UD デジタル 教科書体 NP-R" w:eastAsia="UD デジタル 教科書体 NP-R" w:hAnsi="ＭＳ 明朝"/>
          <w:sz w:val="24"/>
          <w:szCs w:val="24"/>
        </w:rPr>
      </w:pPr>
    </w:p>
    <w:p w:rsidR="007E3D1C" w:rsidRDefault="00286D95" w:rsidP="00F35B2C">
      <w:pPr>
        <w:ind w:firstLineChars="100" w:firstLine="223"/>
        <w:rPr>
          <w:rFonts w:ascii="UD デジタル 教科書体 NP-R" w:eastAsia="UD デジタル 教科書体 NP-R" w:hAnsi="ＭＳ 明朝"/>
          <w:sz w:val="24"/>
          <w:szCs w:val="24"/>
        </w:rPr>
      </w:pPr>
      <w:r>
        <w:rPr>
          <w:rFonts w:ascii="UD デジタル 教科書体 NP-R" w:eastAsia="UD デジタル 教科書体 NP-R" w:hAnsi="ＭＳ 明朝"/>
          <w:noProof/>
          <w:sz w:val="24"/>
          <w:szCs w:val="24"/>
        </w:rPr>
        <mc:AlternateContent>
          <mc:Choice Requires="wps">
            <w:drawing>
              <wp:anchor distT="0" distB="0" distL="114300" distR="114300" simplePos="0" relativeHeight="251713536" behindDoc="0" locked="0" layoutInCell="1" allowOverlap="1" wp14:anchorId="299930D8" wp14:editId="74F39306">
                <wp:simplePos x="0" y="0"/>
                <wp:positionH relativeFrom="column">
                  <wp:posOffset>777875</wp:posOffset>
                </wp:positionH>
                <wp:positionV relativeFrom="paragraph">
                  <wp:posOffset>134510</wp:posOffset>
                </wp:positionV>
                <wp:extent cx="944218" cy="357809"/>
                <wp:effectExtent l="0" t="0" r="27940" b="23495"/>
                <wp:wrapNone/>
                <wp:docPr id="31" name="正方形/長方形 31"/>
                <wp:cNvGraphicFramePr/>
                <a:graphic xmlns:a="http://schemas.openxmlformats.org/drawingml/2006/main">
                  <a:graphicData uri="http://schemas.microsoft.com/office/word/2010/wordprocessingShape">
                    <wps:wsp>
                      <wps:cNvSpPr/>
                      <wps:spPr>
                        <a:xfrm>
                          <a:off x="0" y="0"/>
                          <a:ext cx="944218" cy="357809"/>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A4395C" w:rsidRPr="00286D95" w:rsidRDefault="00A4395C" w:rsidP="00286D95">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提案採用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99930D8" id="正方形/長方形 31" o:spid="_x0000_s1045" style="position:absolute;left:0;text-align:left;margin-left:61.25pt;margin-top:10.6pt;width:74.35pt;height:28.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" fillcolor="window" strokecolor="windowText" strokeweight="1.5pt">
                <v:textbox>
                  <w:txbxContent>
                    <w:p w:rsidR="00A4395C" w:rsidRPr="00286D95" w:rsidRDefault="00A4395C" w:rsidP="00286D95">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提案採用</w:t>
                      </w:r>
                    </w:p>
                  </w:txbxContent>
                </v:textbox>
              </v:rect>
            </w:pict>
          </mc:Fallback>
        </mc:AlternateContent>
      </w:r>
    </w:p>
    <w:p w:rsidR="007E3D1C" w:rsidRDefault="007E3D1C" w:rsidP="00F35B2C">
      <w:pPr>
        <w:ind w:firstLineChars="100" w:firstLine="223"/>
        <w:rPr>
          <w:rFonts w:ascii="UD デジタル 教科書体 NP-R" w:eastAsia="UD デジタル 教科書体 NP-R" w:hAnsi="ＭＳ 明朝"/>
          <w:sz w:val="24"/>
          <w:szCs w:val="24"/>
        </w:rPr>
      </w:pPr>
    </w:p>
    <w:p w:rsidR="007E3D1C" w:rsidRDefault="00286D95" w:rsidP="00F35B2C">
      <w:pPr>
        <w:ind w:firstLineChars="100" w:firstLine="223"/>
        <w:rPr>
          <w:rFonts w:ascii="UD デジタル 教科書体 NP-R" w:eastAsia="UD デジタル 教科書体 NP-R" w:hAnsi="ＭＳ 明朝"/>
          <w:sz w:val="24"/>
          <w:szCs w:val="24"/>
        </w:rPr>
      </w:pPr>
      <w:r>
        <w:rPr>
          <w:rFonts w:ascii="UD デジタル 教科書体 NP-R" w:eastAsia="UD デジタル 教科書体 NP-R" w:hAnsi="ＭＳ 明朝"/>
          <w:noProof/>
          <w:sz w:val="24"/>
          <w:szCs w:val="24"/>
        </w:rPr>
        <mc:AlternateContent>
          <mc:Choice Requires="wps">
            <w:drawing>
              <wp:anchor distT="0" distB="0" distL="114300" distR="114300" simplePos="0" relativeHeight="251702272" behindDoc="0" locked="0" layoutInCell="1" allowOverlap="1" wp14:anchorId="10DF0581" wp14:editId="56E2E540">
                <wp:simplePos x="0" y="0"/>
                <wp:positionH relativeFrom="column">
                  <wp:posOffset>2247900</wp:posOffset>
                </wp:positionH>
                <wp:positionV relativeFrom="paragraph">
                  <wp:posOffset>142461</wp:posOffset>
                </wp:positionV>
                <wp:extent cx="3607435" cy="377190"/>
                <wp:effectExtent l="247650" t="0" r="12065" b="22860"/>
                <wp:wrapNone/>
                <wp:docPr id="25" name="四角形吹き出し 25"/>
                <wp:cNvGraphicFramePr/>
                <a:graphic xmlns:a="http://schemas.openxmlformats.org/drawingml/2006/main">
                  <a:graphicData uri="http://schemas.microsoft.com/office/word/2010/wordprocessingShape">
                    <wps:wsp>
                      <wps:cNvSpPr/>
                      <wps:spPr>
                        <a:xfrm>
                          <a:off x="0" y="0"/>
                          <a:ext cx="3607435" cy="377190"/>
                        </a:xfrm>
                        <a:prstGeom prst="wedgeRectCallout">
                          <a:avLst>
                            <a:gd name="adj1" fmla="val -55897"/>
                            <a:gd name="adj2" fmla="val -32867"/>
                          </a:avLst>
                        </a:prstGeom>
                        <a:solidFill>
                          <a:sysClr val="window" lastClr="FFFFFF"/>
                        </a:solidFill>
                        <a:ln w="12700" cap="flat" cmpd="sng" algn="ctr">
                          <a:solidFill>
                            <a:sysClr val="windowText" lastClr="000000"/>
                          </a:solidFill>
                          <a:prstDash val="solid"/>
                          <a:miter lim="800000"/>
                        </a:ln>
                        <a:effectLst/>
                      </wps:spPr>
                      <wps:txbx>
                        <w:txbxContent>
                          <w:p w:rsidR="00A4395C" w:rsidRPr="007F3015" w:rsidRDefault="00A4395C" w:rsidP="00924BCB">
                            <w:pPr>
                              <w:ind w:left="223" w:hangingChars="100" w:hanging="223"/>
                              <w:jc w:val="left"/>
                            </w:pPr>
                            <w:r w:rsidRPr="007F3015">
                              <w:rPr>
                                <w:rFonts w:ascii="UD デジタル 教科書体 NP-R" w:eastAsia="UD デジタル 教科書体 NP-R" w:hint="eastAsia"/>
                                <w:sz w:val="24"/>
                                <w:szCs w:val="24"/>
                              </w:rPr>
                              <w:t>〇</w:t>
                            </w:r>
                            <w:r>
                              <w:rPr>
                                <w:rFonts w:ascii="UD デジタル 教科書体 NP-R" w:eastAsia="UD デジタル 教科書体 NP-R" w:hint="eastAsia"/>
                                <w:sz w:val="24"/>
                                <w:szCs w:val="24"/>
                              </w:rPr>
                              <w:t>計画を地区全体に</w:t>
                            </w:r>
                            <w:r>
                              <w:rPr>
                                <w:rFonts w:ascii="UD デジタル 教科書体 NP-R" w:eastAsia="UD デジタル 教科書体 NP-R"/>
                                <w:sz w:val="24"/>
                                <w:szCs w:val="24"/>
                              </w:rPr>
                              <w:t>配布</w:t>
                            </w:r>
                            <w:r>
                              <w:rPr>
                                <w:rFonts w:ascii="UD デジタル 教科書体 NP-R" w:eastAsia="UD デジタル 教科書体 NP-R" w:hint="eastAsia"/>
                                <w:sz w:val="24"/>
                                <w:szCs w:val="24"/>
                              </w:rPr>
                              <w:t>します</w:t>
                            </w:r>
                            <w:r>
                              <w:rPr>
                                <w:rFonts w:ascii="UD デジタル 教科書体 NP-R" w:eastAsia="UD デジタル 教科書体 N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0DF0581" id="四角形吹き出し 25" o:spid="_x0000_s1046" type="#_x0000_t61" style="position:absolute;left:0;text-align:left;margin-left:177pt;margin-top:11.2pt;width:284.05pt;height:29.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" adj="-1274,3701" fillcolor="window" strokecolor="windowText" strokeweight="1pt">
                <v:textbox>
                  <w:txbxContent>
                    <w:p w:rsidR="00A4395C" w:rsidRPr="007F3015" w:rsidRDefault="00A4395C" w:rsidP="00924BCB">
                      <w:pPr>
                        <w:ind w:left="223" w:hangingChars="100" w:hanging="223"/>
                        <w:jc w:val="left"/>
                      </w:pPr>
                      <w:r w:rsidRPr="007F3015">
                        <w:rPr>
                          <w:rFonts w:ascii="UD デジタル 教科書体 NP-R" w:eastAsia="UD デジタル 教科書体 NP-R" w:hint="eastAsia"/>
                          <w:sz w:val="24"/>
                          <w:szCs w:val="24"/>
                        </w:rPr>
                        <w:t>〇</w:t>
                      </w:r>
                      <w:r>
                        <w:rPr>
                          <w:rFonts w:ascii="UD デジタル 教科書体 NP-R" w:eastAsia="UD デジタル 教科書体 NP-R" w:hint="eastAsia"/>
                          <w:sz w:val="24"/>
                          <w:szCs w:val="24"/>
                        </w:rPr>
                        <w:t>計画を地区全体に</w:t>
                      </w:r>
                      <w:r>
                        <w:rPr>
                          <w:rFonts w:ascii="UD デジタル 教科書体 NP-R" w:eastAsia="UD デジタル 教科書体 NP-R"/>
                          <w:sz w:val="24"/>
                          <w:szCs w:val="24"/>
                        </w:rPr>
                        <w:t>配布</w:t>
                      </w:r>
                      <w:r>
                        <w:rPr>
                          <w:rFonts w:ascii="UD デジタル 教科書体 NP-R" w:eastAsia="UD デジタル 教科書体 NP-R" w:hint="eastAsia"/>
                          <w:sz w:val="24"/>
                          <w:szCs w:val="24"/>
                        </w:rPr>
                        <w:t>します</w:t>
                      </w:r>
                      <w:r>
                        <w:rPr>
                          <w:rFonts w:ascii="UD デジタル 教科書体 NP-R" w:eastAsia="UD デジタル 教科書体 NP-R"/>
                          <w:sz w:val="24"/>
                          <w:szCs w:val="24"/>
                        </w:rPr>
                        <w:t>。</w:t>
                      </w:r>
                    </w:p>
                  </w:txbxContent>
                </v:textbox>
              </v:shape>
            </w:pict>
          </mc:Fallback>
        </mc:AlternateContent>
      </w:r>
      <w:r>
        <w:rPr>
          <w:rFonts w:ascii="UD デジタル 教科書体 NP-R" w:eastAsia="UD デジタル 教科書体 NP-R" w:hAnsi="ＭＳ 明朝"/>
          <w:noProof/>
          <w:sz w:val="24"/>
          <w:szCs w:val="24"/>
        </w:rPr>
        <mc:AlternateContent>
          <mc:Choice Requires="wps">
            <w:drawing>
              <wp:anchor distT="0" distB="0" distL="114300" distR="114300" simplePos="0" relativeHeight="251700224" behindDoc="0" locked="0" layoutInCell="1" allowOverlap="1" wp14:anchorId="651115E2" wp14:editId="5B816753">
                <wp:simplePos x="0" y="0"/>
                <wp:positionH relativeFrom="margin">
                  <wp:posOffset>-207452</wp:posOffset>
                </wp:positionH>
                <wp:positionV relativeFrom="paragraph">
                  <wp:posOffset>152897</wp:posOffset>
                </wp:positionV>
                <wp:extent cx="2226255" cy="347870"/>
                <wp:effectExtent l="0" t="0" r="22225" b="14605"/>
                <wp:wrapNone/>
                <wp:docPr id="24" name="角丸四角形 24"/>
                <wp:cNvGraphicFramePr/>
                <a:graphic xmlns:a="http://schemas.openxmlformats.org/drawingml/2006/main">
                  <a:graphicData uri="http://schemas.microsoft.com/office/word/2010/wordprocessingShape">
                    <wps:wsp>
                      <wps:cNvSpPr/>
                      <wps:spPr>
                        <a:xfrm>
                          <a:off x="0" y="0"/>
                          <a:ext cx="2226255" cy="34787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A4395C" w:rsidRPr="007E3D1C" w:rsidRDefault="00A4395C" w:rsidP="00924BCB">
                            <w:pPr>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６</w:t>
                            </w:r>
                            <w:r w:rsidRPr="007E3D1C">
                              <w:rPr>
                                <w:rFonts w:ascii="UD デジタル 教科書体 NP-R" w:eastAsia="UD デジタル 教科書体 NP-R" w:hint="eastAsia"/>
                                <w:sz w:val="24"/>
                                <w:szCs w:val="24"/>
                              </w:rPr>
                              <w:t xml:space="preserve">　計画</w:t>
                            </w:r>
                            <w:r>
                              <w:rPr>
                                <w:rFonts w:ascii="UD デジタル 教科書体 NP-R" w:eastAsia="UD デジタル 教科書体 NP-R" w:hint="eastAsia"/>
                                <w:sz w:val="24"/>
                                <w:szCs w:val="24"/>
                              </w:rPr>
                              <w:t>の配布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651115E2" id="角丸四角形 24" o:spid="_x0000_s1047" style="position:absolute;left:0;text-align:left;margin-left:-16.35pt;margin-top:12.05pt;width:175.3pt;height:27.4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" fillcolor="window" strokecolor="windowText" strokeweight="1pt">
                <v:stroke joinstyle="miter"/>
                <v:textbox>
                  <w:txbxContent>
                    <w:p w:rsidR="00A4395C" w:rsidRPr="007E3D1C" w:rsidRDefault="00A4395C" w:rsidP="00924BCB">
                      <w:pPr>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６</w:t>
                      </w:r>
                      <w:r w:rsidRPr="007E3D1C">
                        <w:rPr>
                          <w:rFonts w:ascii="UD デジタル 教科書体 NP-R" w:eastAsia="UD デジタル 教科書体 NP-R" w:hint="eastAsia"/>
                          <w:sz w:val="24"/>
                          <w:szCs w:val="24"/>
                        </w:rPr>
                        <w:t xml:space="preserve">　計画</w:t>
                      </w:r>
                      <w:r>
                        <w:rPr>
                          <w:rFonts w:ascii="UD デジタル 教科書体 NP-R" w:eastAsia="UD デジタル 教科書体 NP-R" w:hint="eastAsia"/>
                          <w:sz w:val="24"/>
                          <w:szCs w:val="24"/>
                        </w:rPr>
                        <w:t>の配布</w:t>
                      </w:r>
                    </w:p>
                  </w:txbxContent>
                </v:textbox>
                <w10:wrap anchorx="margin"/>
              </v:roundrect>
            </w:pict>
          </mc:Fallback>
        </mc:AlternateContent>
      </w:r>
    </w:p>
    <w:p w:rsidR="007E3D1C" w:rsidRDefault="007E3D1C" w:rsidP="00F35B2C">
      <w:pPr>
        <w:ind w:firstLineChars="100" w:firstLine="223"/>
        <w:rPr>
          <w:rFonts w:ascii="UD デジタル 教科書体 NP-R" w:eastAsia="UD デジタル 教科書体 NP-R" w:hAnsi="ＭＳ 明朝"/>
          <w:sz w:val="24"/>
          <w:szCs w:val="24"/>
        </w:rPr>
      </w:pPr>
    </w:p>
    <w:p w:rsidR="007E3D1C" w:rsidRDefault="002D2084" w:rsidP="00F35B2C">
      <w:pPr>
        <w:ind w:firstLineChars="100" w:firstLine="223"/>
        <w:rPr>
          <w:rFonts w:ascii="UD デジタル 教科書体 NP-R" w:eastAsia="UD デジタル 教科書体 NP-R" w:hAnsi="ＭＳ 明朝"/>
          <w:sz w:val="24"/>
          <w:szCs w:val="24"/>
        </w:rPr>
      </w:pPr>
      <w:r>
        <w:rPr>
          <w:rFonts w:ascii="UD デジタル 教科書体 NP-R" w:eastAsia="UD デジタル 教科書体 NP-R" w:hAnsi="ＭＳ 明朝"/>
          <w:noProof/>
          <w:sz w:val="24"/>
          <w:szCs w:val="24"/>
        </w:rPr>
        <mc:AlternateContent>
          <mc:Choice Requires="wps">
            <w:drawing>
              <wp:anchor distT="0" distB="0" distL="114300" distR="114300" simplePos="0" relativeHeight="251706368" behindDoc="0" locked="0" layoutInCell="1" allowOverlap="1" wp14:anchorId="55CA75B1" wp14:editId="5311D7D9">
                <wp:simplePos x="0" y="0"/>
                <wp:positionH relativeFrom="column">
                  <wp:posOffset>2216960</wp:posOffset>
                </wp:positionH>
                <wp:positionV relativeFrom="paragraph">
                  <wp:posOffset>153100</wp:posOffset>
                </wp:positionV>
                <wp:extent cx="3607463" cy="715617"/>
                <wp:effectExtent l="228600" t="0" r="12065" b="27940"/>
                <wp:wrapNone/>
                <wp:docPr id="27" name="四角形吹き出し 27"/>
                <wp:cNvGraphicFramePr/>
                <a:graphic xmlns:a="http://schemas.openxmlformats.org/drawingml/2006/main">
                  <a:graphicData uri="http://schemas.microsoft.com/office/word/2010/wordprocessingShape">
                    <wps:wsp>
                      <wps:cNvSpPr/>
                      <wps:spPr>
                        <a:xfrm>
                          <a:off x="0" y="0"/>
                          <a:ext cx="3607463" cy="715617"/>
                        </a:xfrm>
                        <a:prstGeom prst="wedgeRectCallout">
                          <a:avLst>
                            <a:gd name="adj1" fmla="val -55897"/>
                            <a:gd name="adj2" fmla="val -32867"/>
                          </a:avLst>
                        </a:prstGeom>
                        <a:solidFill>
                          <a:sysClr val="window" lastClr="FFFFFF"/>
                        </a:solidFill>
                        <a:ln w="12700" cap="flat" cmpd="sng" algn="ctr">
                          <a:solidFill>
                            <a:sysClr val="windowText" lastClr="000000"/>
                          </a:solidFill>
                          <a:prstDash val="solid"/>
                          <a:miter lim="800000"/>
                        </a:ln>
                        <a:effectLst/>
                      </wps:spPr>
                      <wps:txbx>
                        <w:txbxContent>
                          <w:p w:rsidR="00A4395C" w:rsidRPr="007F3015" w:rsidRDefault="00A4395C" w:rsidP="00286D95">
                            <w:pPr>
                              <w:ind w:left="223" w:hangingChars="100" w:hanging="223"/>
                              <w:jc w:val="left"/>
                            </w:pPr>
                            <w:r w:rsidRPr="007F3015">
                              <w:rPr>
                                <w:rFonts w:ascii="UD デジタル 教科書体 NP-R" w:eastAsia="UD デジタル 教科書体 NP-R" w:hint="eastAsia"/>
                                <w:sz w:val="24"/>
                                <w:szCs w:val="24"/>
                              </w:rPr>
                              <w:t>〇</w:t>
                            </w:r>
                            <w:r>
                              <w:rPr>
                                <w:rFonts w:ascii="UD デジタル 教科書体 NP-R" w:eastAsia="UD デジタル 教科書体 NP-R" w:hint="eastAsia"/>
                                <w:sz w:val="24"/>
                                <w:szCs w:val="24"/>
                              </w:rPr>
                              <w:t>災害の発生時に</w:t>
                            </w:r>
                            <w:r>
                              <w:rPr>
                                <w:rFonts w:ascii="UD デジタル 教科書体 NP-R" w:eastAsia="UD デジタル 教科書体 NP-R"/>
                                <w:sz w:val="24"/>
                                <w:szCs w:val="24"/>
                              </w:rPr>
                              <w:t>計画に基づく</w:t>
                            </w:r>
                            <w:r>
                              <w:rPr>
                                <w:rFonts w:ascii="UD デジタル 教科書体 NP-R" w:eastAsia="UD デジタル 教科書体 NP-R" w:hint="eastAsia"/>
                                <w:sz w:val="24"/>
                                <w:szCs w:val="24"/>
                              </w:rPr>
                              <w:t>活動を</w:t>
                            </w:r>
                            <w:r>
                              <w:rPr>
                                <w:rFonts w:ascii="UD デジタル 教科書体 NP-R" w:eastAsia="UD デジタル 教科書体 NP-R"/>
                                <w:sz w:val="24"/>
                                <w:szCs w:val="24"/>
                              </w:rPr>
                              <w:t>的確に実施するため、防災訓練や防災教室</w:t>
                            </w:r>
                            <w:r>
                              <w:rPr>
                                <w:rFonts w:ascii="UD デジタル 教科書体 NP-R" w:eastAsia="UD デジタル 教科書体 NP-R" w:hint="eastAsia"/>
                                <w:sz w:val="24"/>
                                <w:szCs w:val="24"/>
                              </w:rPr>
                              <w:t>などを</w:t>
                            </w:r>
                            <w:r>
                              <w:rPr>
                                <w:rFonts w:ascii="UD デジタル 教科書体 NP-R" w:eastAsia="UD デジタル 教科書体 NP-R"/>
                                <w:sz w:val="24"/>
                                <w:szCs w:val="24"/>
                              </w:rPr>
                              <w:t>開催します。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5CA75B1" id="四角形吹き出し 27" o:spid="_x0000_s1048" type="#_x0000_t61" style="position:absolute;left:0;text-align:left;margin-left:174.55pt;margin-top:12.05pt;width:284.05pt;height:56.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" adj="-1274,3701" fillcolor="window" strokecolor="windowText" strokeweight="1pt">
                <v:textbox>
                  <w:txbxContent>
                    <w:p w:rsidR="00A4395C" w:rsidRPr="007F3015" w:rsidRDefault="00A4395C" w:rsidP="00286D95">
                      <w:pPr>
                        <w:ind w:left="223" w:hangingChars="100" w:hanging="223"/>
                        <w:jc w:val="left"/>
                      </w:pPr>
                      <w:r w:rsidRPr="007F3015">
                        <w:rPr>
                          <w:rFonts w:ascii="UD デジタル 教科書体 NP-R" w:eastAsia="UD デジタル 教科書体 NP-R" w:hint="eastAsia"/>
                          <w:sz w:val="24"/>
                          <w:szCs w:val="24"/>
                        </w:rPr>
                        <w:t>〇</w:t>
                      </w:r>
                      <w:r>
                        <w:rPr>
                          <w:rFonts w:ascii="UD デジタル 教科書体 NP-R" w:eastAsia="UD デジタル 教科書体 NP-R" w:hint="eastAsia"/>
                          <w:sz w:val="24"/>
                          <w:szCs w:val="24"/>
                        </w:rPr>
                        <w:t>災害の発生時に</w:t>
                      </w:r>
                      <w:r>
                        <w:rPr>
                          <w:rFonts w:ascii="UD デジタル 教科書体 NP-R" w:eastAsia="UD デジタル 教科書体 NP-R"/>
                          <w:sz w:val="24"/>
                          <w:szCs w:val="24"/>
                        </w:rPr>
                        <w:t>計画に基づく</w:t>
                      </w:r>
                      <w:r>
                        <w:rPr>
                          <w:rFonts w:ascii="UD デジタル 教科書体 NP-R" w:eastAsia="UD デジタル 教科書体 NP-R" w:hint="eastAsia"/>
                          <w:sz w:val="24"/>
                          <w:szCs w:val="24"/>
                        </w:rPr>
                        <w:t>活動を</w:t>
                      </w:r>
                      <w:r>
                        <w:rPr>
                          <w:rFonts w:ascii="UD デジタル 教科書体 NP-R" w:eastAsia="UD デジタル 教科書体 NP-R"/>
                          <w:sz w:val="24"/>
                          <w:szCs w:val="24"/>
                        </w:rPr>
                        <w:t>的確に実施するため、防災訓練や防災教室</w:t>
                      </w:r>
                      <w:r>
                        <w:rPr>
                          <w:rFonts w:ascii="UD デジタル 教科書体 NP-R" w:eastAsia="UD デジタル 教科書体 NP-R" w:hint="eastAsia"/>
                          <w:sz w:val="24"/>
                          <w:szCs w:val="24"/>
                        </w:rPr>
                        <w:t>などを</w:t>
                      </w:r>
                      <w:r>
                        <w:rPr>
                          <w:rFonts w:ascii="UD デジタル 教科書体 NP-R" w:eastAsia="UD デジタル 教科書体 NP-R"/>
                          <w:sz w:val="24"/>
                          <w:szCs w:val="24"/>
                        </w:rPr>
                        <w:t>開催します。</w:t>
                      </w:r>
                    </w:p>
                  </w:txbxContent>
                </v:textbox>
              </v:shape>
            </w:pict>
          </mc:Fallback>
        </mc:AlternateContent>
      </w:r>
      <w:r>
        <w:rPr>
          <w:rFonts w:ascii="UD デジタル 教科書体 NP-R" w:eastAsia="UD デジタル 教科書体 NP-R" w:hAnsi="ＭＳ 明朝"/>
          <w:noProof/>
          <w:sz w:val="24"/>
          <w:szCs w:val="24"/>
        </w:rPr>
        <mc:AlternateContent>
          <mc:Choice Requires="wps">
            <w:drawing>
              <wp:anchor distT="0" distB="0" distL="114300" distR="114300" simplePos="0" relativeHeight="251704320" behindDoc="0" locked="0" layoutInCell="1" allowOverlap="1" wp14:anchorId="0511A7ED" wp14:editId="1163E978">
                <wp:simplePos x="0" y="0"/>
                <wp:positionH relativeFrom="margin">
                  <wp:posOffset>-226510</wp:posOffset>
                </wp:positionH>
                <wp:positionV relativeFrom="paragraph">
                  <wp:posOffset>195265</wp:posOffset>
                </wp:positionV>
                <wp:extent cx="2226255" cy="347870"/>
                <wp:effectExtent l="0" t="0" r="22225" b="14605"/>
                <wp:wrapNone/>
                <wp:docPr id="26" name="角丸四角形 26"/>
                <wp:cNvGraphicFramePr/>
                <a:graphic xmlns:a="http://schemas.openxmlformats.org/drawingml/2006/main">
                  <a:graphicData uri="http://schemas.microsoft.com/office/word/2010/wordprocessingShape">
                    <wps:wsp>
                      <wps:cNvSpPr/>
                      <wps:spPr>
                        <a:xfrm>
                          <a:off x="0" y="0"/>
                          <a:ext cx="2226255" cy="34787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A4395C" w:rsidRPr="007E3D1C" w:rsidRDefault="00A4395C" w:rsidP="00924BCB">
                            <w:pPr>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７</w:t>
                            </w:r>
                            <w:r w:rsidRPr="007E3D1C">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防災訓練</w:t>
                            </w:r>
                            <w:r>
                              <w:rPr>
                                <w:rFonts w:ascii="UD デジタル 教科書体 NP-R" w:eastAsia="UD デジタル 教科書体 NP-R"/>
                                <w:sz w:val="24"/>
                                <w:szCs w:val="24"/>
                              </w:rPr>
                              <w:t>、</w:t>
                            </w:r>
                            <w:r>
                              <w:rPr>
                                <w:rFonts w:ascii="UD デジタル 教科書体 NP-R" w:eastAsia="UD デジタル 教科書体 NP-R" w:hint="eastAsia"/>
                                <w:sz w:val="24"/>
                                <w:szCs w:val="24"/>
                              </w:rPr>
                              <w:t>防災教室</w:t>
                            </w:r>
                            <w:r>
                              <w:rPr>
                                <w:rFonts w:ascii="UD デジタル 教科書体 NP-R" w:eastAsia="UD デジタル 教科書体 NP-R"/>
                                <w:sz w:val="24"/>
                                <w:szCs w:val="24"/>
                              </w:rPr>
                              <w:t>等実施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0511A7ED" id="角丸四角形 26" o:spid="_x0000_s1049" style="position:absolute;left:0;text-align:left;margin-left:-17.85pt;margin-top:15.4pt;width:175.3pt;height:27.4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" fillcolor="window" strokecolor="windowText" strokeweight="1pt">
                <v:stroke joinstyle="miter"/>
                <v:textbox>
                  <w:txbxContent>
                    <w:p w:rsidR="00A4395C" w:rsidRPr="007E3D1C" w:rsidRDefault="00A4395C" w:rsidP="00924BCB">
                      <w:pPr>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７</w:t>
                      </w:r>
                      <w:r w:rsidRPr="007E3D1C">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防災訓練</w:t>
                      </w:r>
                      <w:r>
                        <w:rPr>
                          <w:rFonts w:ascii="UD デジタル 教科書体 NP-R" w:eastAsia="UD デジタル 教科書体 NP-R"/>
                          <w:sz w:val="24"/>
                          <w:szCs w:val="24"/>
                        </w:rPr>
                        <w:t>、</w:t>
                      </w:r>
                      <w:r>
                        <w:rPr>
                          <w:rFonts w:ascii="UD デジタル 教科書体 NP-R" w:eastAsia="UD デジタル 教科書体 NP-R" w:hint="eastAsia"/>
                          <w:sz w:val="24"/>
                          <w:szCs w:val="24"/>
                        </w:rPr>
                        <w:t>防災教室</w:t>
                      </w:r>
                      <w:r>
                        <w:rPr>
                          <w:rFonts w:ascii="UD デジタル 教科書体 NP-R" w:eastAsia="UD デジタル 教科書体 NP-R"/>
                          <w:sz w:val="24"/>
                          <w:szCs w:val="24"/>
                        </w:rPr>
                        <w:t>等実施</w:t>
                      </w:r>
                    </w:p>
                  </w:txbxContent>
                </v:textbox>
                <w10:wrap anchorx="margin"/>
              </v:roundrect>
            </w:pict>
          </mc:Fallback>
        </mc:AlternateContent>
      </w:r>
    </w:p>
    <w:p w:rsidR="00A208CC" w:rsidRDefault="00A208CC" w:rsidP="00F35B2C">
      <w:pPr>
        <w:ind w:firstLineChars="100" w:firstLine="223"/>
        <w:rPr>
          <w:rFonts w:ascii="UD デジタル 教科書体 NP-R" w:eastAsia="UD デジタル 教科書体 NP-R" w:hAnsi="ＭＳ 明朝"/>
          <w:sz w:val="24"/>
          <w:szCs w:val="24"/>
        </w:rPr>
      </w:pPr>
    </w:p>
    <w:p w:rsidR="007E3D1C" w:rsidRDefault="007E3D1C" w:rsidP="00F35B2C">
      <w:pPr>
        <w:ind w:firstLineChars="100" w:firstLine="223"/>
        <w:rPr>
          <w:rFonts w:ascii="UD デジタル 教科書体 NP-R" w:eastAsia="UD デジタル 教科書体 NP-R" w:hAnsi="ＭＳ 明朝"/>
          <w:sz w:val="24"/>
          <w:szCs w:val="24"/>
        </w:rPr>
      </w:pPr>
    </w:p>
    <w:p w:rsidR="00F35B2C" w:rsidRDefault="00F35B2C" w:rsidP="00F35B2C">
      <w:pPr>
        <w:rPr>
          <w:rFonts w:ascii="UD デジタル 教科書体 NP-R" w:eastAsia="UD デジタル 教科書体 NP-R" w:hAnsi="ＭＳ 明朝"/>
          <w:sz w:val="24"/>
          <w:szCs w:val="24"/>
        </w:rPr>
      </w:pPr>
    </w:p>
    <w:p w:rsidR="00F35B2C" w:rsidRDefault="00F35B2C" w:rsidP="00F35B2C">
      <w:pPr>
        <w:rPr>
          <w:rFonts w:ascii="UD デジタル 教科書体 NP-R" w:eastAsia="UD デジタル 教科書体 NP-R" w:hAnsi="ＭＳ 明朝"/>
          <w:sz w:val="24"/>
          <w:szCs w:val="24"/>
        </w:rPr>
      </w:pPr>
    </w:p>
    <w:p w:rsidR="001621D8" w:rsidRDefault="001621D8" w:rsidP="00F35B2C">
      <w:pPr>
        <w:rPr>
          <w:rFonts w:ascii="UD デジタル 教科書体 NP-R" w:eastAsia="UD デジタル 教科書体 NP-R" w:hAnsi="ＭＳ 明朝" w:hint="eastAsia"/>
          <w:sz w:val="24"/>
          <w:szCs w:val="24"/>
        </w:rPr>
      </w:pPr>
    </w:p>
    <w:p w:rsidR="00F35B2C" w:rsidRDefault="00A4395C" w:rsidP="00887849">
      <w:pPr>
        <w:ind w:firstLineChars="100" w:firstLine="223"/>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lastRenderedPageBreak/>
        <w:t>様式１</w:t>
      </w:r>
    </w:p>
    <w:p w:rsidR="00A208CC" w:rsidRDefault="00A208CC" w:rsidP="00A208CC">
      <w:pPr>
        <w:rPr>
          <w:rFonts w:ascii="UD デジタル 教科書体 NP-R" w:eastAsia="UD デジタル 教科書体 NP-R" w:hAnsi="ＭＳ 明朝"/>
          <w:sz w:val="24"/>
          <w:szCs w:val="24"/>
        </w:rPr>
      </w:pPr>
    </w:p>
    <w:p w:rsidR="00A4395C" w:rsidRDefault="00A4395C" w:rsidP="00A208CC">
      <w:pPr>
        <w:ind w:right="232"/>
        <w:jc w:val="right"/>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年　　月　　日</w:t>
      </w:r>
    </w:p>
    <w:p w:rsidR="00A4395C" w:rsidRDefault="00A4395C" w:rsidP="00A4395C">
      <w:pPr>
        <w:rPr>
          <w:rFonts w:ascii="UD デジタル 教科書体 NP-R" w:eastAsia="UD デジタル 教科書体 NP-R" w:hAnsi="ＭＳ 明朝"/>
          <w:sz w:val="24"/>
          <w:szCs w:val="24"/>
        </w:rPr>
      </w:pPr>
    </w:p>
    <w:p w:rsidR="00A4395C" w:rsidRDefault="00A4395C" w:rsidP="00887849">
      <w:pPr>
        <w:ind w:firstLineChars="100" w:firstLine="223"/>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赤穂市防災会議会長</w:t>
      </w:r>
    </w:p>
    <w:p w:rsidR="00A4395C" w:rsidRDefault="00A4395C" w:rsidP="00887849">
      <w:pPr>
        <w:ind w:firstLineChars="100" w:firstLine="223"/>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 xml:space="preserve">赤穂市長　　　　　</w:t>
      </w:r>
      <w:r w:rsidR="00B97291">
        <w:rPr>
          <w:rFonts w:ascii="UD デジタル 教科書体 NP-R" w:eastAsia="UD デジタル 教科書体 NP-R" w:hAnsi="ＭＳ 明朝" w:hint="eastAsia"/>
          <w:sz w:val="24"/>
          <w:szCs w:val="24"/>
        </w:rPr>
        <w:t xml:space="preserve">　　</w:t>
      </w:r>
      <w:r>
        <w:rPr>
          <w:rFonts w:ascii="UD デジタル 教科書体 NP-R" w:eastAsia="UD デジタル 教科書体 NP-R" w:hAnsi="ＭＳ 明朝" w:hint="eastAsia"/>
          <w:sz w:val="24"/>
          <w:szCs w:val="24"/>
        </w:rPr>
        <w:t xml:space="preserve">　様</w:t>
      </w:r>
    </w:p>
    <w:p w:rsidR="00A4395C" w:rsidRDefault="00A4395C" w:rsidP="00A4395C">
      <w:pPr>
        <w:rPr>
          <w:rFonts w:ascii="UD デジタル 教科書体 NP-R" w:eastAsia="UD デジタル 教科書体 NP-R" w:hAnsi="ＭＳ 明朝"/>
          <w:sz w:val="24"/>
          <w:szCs w:val="24"/>
        </w:rPr>
      </w:pPr>
    </w:p>
    <w:p w:rsidR="00A4395C" w:rsidRDefault="00A4395C" w:rsidP="00A4395C">
      <w:pPr>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 xml:space="preserve">　　　　　　　　　　　　　　　　　　　　　　　　提案代表者</w:t>
      </w:r>
    </w:p>
    <w:p w:rsidR="00F35B2C" w:rsidRDefault="00F35B2C" w:rsidP="00F35B2C">
      <w:pPr>
        <w:rPr>
          <w:rFonts w:ascii="UD デジタル 教科書体 NP-R" w:eastAsia="UD デジタル 教科書体 NP-R" w:hAnsi="ＭＳ 明朝"/>
          <w:sz w:val="24"/>
          <w:szCs w:val="24"/>
        </w:rPr>
      </w:pPr>
    </w:p>
    <w:p w:rsidR="00A4395C" w:rsidRPr="00A4395C" w:rsidRDefault="00A4395C" w:rsidP="00A4395C">
      <w:pPr>
        <w:jc w:val="center"/>
        <w:rPr>
          <w:rFonts w:ascii="UD デジタル 教科書体 NP-R" w:eastAsia="UD デジタル 教科書体 NP-R" w:hAnsi="ＭＳ 明朝"/>
          <w:sz w:val="28"/>
          <w:szCs w:val="28"/>
        </w:rPr>
      </w:pPr>
      <w:r w:rsidRPr="00A4395C">
        <w:rPr>
          <w:rFonts w:ascii="UD デジタル 教科書体 NP-R" w:eastAsia="UD デジタル 教科書体 NP-R" w:hAnsi="ＭＳ 明朝" w:hint="eastAsia"/>
          <w:sz w:val="28"/>
          <w:szCs w:val="28"/>
        </w:rPr>
        <w:t>地区防災計画提案書</w:t>
      </w:r>
    </w:p>
    <w:p w:rsidR="00F35B2C" w:rsidRDefault="00F35B2C" w:rsidP="00F35B2C">
      <w:pPr>
        <w:rPr>
          <w:rFonts w:ascii="UD デジタル 教科書体 NP-R" w:eastAsia="UD デジタル 教科書体 NP-R" w:hAnsi="ＭＳ 明朝"/>
          <w:sz w:val="24"/>
          <w:szCs w:val="24"/>
        </w:rPr>
      </w:pPr>
    </w:p>
    <w:p w:rsidR="00F35B2C" w:rsidRDefault="00A4395C" w:rsidP="00F35B2C">
      <w:pPr>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 xml:space="preserve">　みだしのことにつきまして、災害対策基本法第</w:t>
      </w:r>
      <w:r w:rsidR="00B97291">
        <w:rPr>
          <w:rFonts w:ascii="UD デジタル 教科書体 NP-R" w:eastAsia="UD デジタル 教科書体 NP-R" w:hAnsi="ＭＳ 明朝" w:hint="eastAsia"/>
          <w:sz w:val="24"/>
          <w:szCs w:val="24"/>
        </w:rPr>
        <w:t>42</w:t>
      </w:r>
      <w:r>
        <w:rPr>
          <w:rFonts w:ascii="UD デジタル 教科書体 NP-R" w:eastAsia="UD デジタル 教科書体 NP-R" w:hAnsi="ＭＳ 明朝" w:hint="eastAsia"/>
          <w:sz w:val="24"/>
          <w:szCs w:val="24"/>
        </w:rPr>
        <w:t>条の２第２項の規定に基づき、赤穂市地域防災計画に下記の地区防災計画を定め</w:t>
      </w:r>
      <w:r w:rsidR="00E83C09">
        <w:rPr>
          <w:rFonts w:ascii="UD デジタル 教科書体 NP-R" w:eastAsia="UD デジタル 教科書体 NP-R" w:hAnsi="ＭＳ 明朝" w:hint="eastAsia"/>
          <w:sz w:val="24"/>
          <w:szCs w:val="24"/>
        </w:rPr>
        <w:t>るよう、</w:t>
      </w:r>
      <w:r>
        <w:rPr>
          <w:rFonts w:ascii="UD デジタル 教科書体 NP-R" w:eastAsia="UD デジタル 教科書体 NP-R" w:hAnsi="ＭＳ 明朝" w:hint="eastAsia"/>
          <w:sz w:val="24"/>
          <w:szCs w:val="24"/>
        </w:rPr>
        <w:t>必要書類を添えて提案します。</w:t>
      </w:r>
    </w:p>
    <w:p w:rsidR="00A4395C" w:rsidRDefault="00A4395C" w:rsidP="00F35B2C">
      <w:pPr>
        <w:rPr>
          <w:rFonts w:ascii="UD デジタル 教科書体 NP-R" w:eastAsia="UD デジタル 教科書体 NP-R" w:hAnsi="ＭＳ 明朝"/>
          <w:sz w:val="24"/>
          <w:szCs w:val="24"/>
        </w:rPr>
      </w:pPr>
    </w:p>
    <w:p w:rsidR="00A4395C" w:rsidRDefault="00A4395C" w:rsidP="00A4395C">
      <w:pPr>
        <w:pStyle w:val="a5"/>
      </w:pPr>
      <w:r>
        <w:rPr>
          <w:rFonts w:hint="eastAsia"/>
        </w:rPr>
        <w:t>記</w:t>
      </w:r>
    </w:p>
    <w:p w:rsidR="00A4395C" w:rsidRPr="00A4395C" w:rsidRDefault="00A4395C" w:rsidP="00A4395C">
      <w:pPr>
        <w:rPr>
          <w:rFonts w:ascii="UD デジタル 教科書体 NP-R" w:eastAsia="UD デジタル 教科書体 NP-R"/>
          <w:sz w:val="24"/>
          <w:szCs w:val="24"/>
        </w:rPr>
      </w:pPr>
    </w:p>
    <w:p w:rsidR="00A4395C" w:rsidRDefault="00A4395C" w:rsidP="00A4395C">
      <w:pPr>
        <w:rPr>
          <w:rFonts w:ascii="UD デジタル 教科書体 NP-R" w:eastAsia="UD デジタル 教科書体 NP-R"/>
          <w:sz w:val="24"/>
          <w:szCs w:val="24"/>
        </w:rPr>
      </w:pPr>
      <w:r w:rsidRPr="00A4395C">
        <w:rPr>
          <w:rFonts w:ascii="UD デジタル 教科書体 NP-R" w:eastAsia="UD デジタル 教科書体 NP-R" w:hint="eastAsia"/>
          <w:sz w:val="24"/>
          <w:szCs w:val="24"/>
        </w:rPr>
        <w:t>１　計画</w:t>
      </w:r>
      <w:r>
        <w:rPr>
          <w:rFonts w:ascii="UD デジタル 教科書体 NP-R" w:eastAsia="UD デジタル 教科書体 NP-R" w:hint="eastAsia"/>
          <w:sz w:val="24"/>
          <w:szCs w:val="24"/>
        </w:rPr>
        <w:t>名称　「〇〇地区防災計画」</w:t>
      </w:r>
    </w:p>
    <w:p w:rsidR="00A4395C" w:rsidRDefault="00A4395C" w:rsidP="00A4395C">
      <w:pPr>
        <w:rPr>
          <w:rFonts w:ascii="UD デジタル 教科書体 NP-R" w:eastAsia="UD デジタル 教科書体 NP-R"/>
          <w:sz w:val="24"/>
          <w:szCs w:val="24"/>
        </w:rPr>
      </w:pPr>
    </w:p>
    <w:p w:rsidR="00A4395C" w:rsidRDefault="00A4395C" w:rsidP="00A4395C">
      <w:pPr>
        <w:rPr>
          <w:rFonts w:ascii="UD デジタル 教科書体 NP-R" w:eastAsia="UD デジタル 教科書体 NP-R"/>
          <w:sz w:val="24"/>
          <w:szCs w:val="24"/>
        </w:rPr>
      </w:pPr>
      <w:r>
        <w:rPr>
          <w:rFonts w:ascii="UD デジタル 教科書体 NP-R" w:eastAsia="UD デジタル 教科書体 NP-R" w:hint="eastAsia"/>
          <w:sz w:val="24"/>
          <w:szCs w:val="24"/>
        </w:rPr>
        <w:t>２　提案者</w:t>
      </w:r>
    </w:p>
    <w:p w:rsidR="00A4395C" w:rsidRDefault="00887849" w:rsidP="00887849">
      <w:pPr>
        <w:ind w:firstLineChars="100" w:firstLine="223"/>
        <w:rPr>
          <w:rFonts w:ascii="UD デジタル 教科書体 NP-R" w:eastAsia="UD デジタル 教科書体 NP-R"/>
          <w:sz w:val="24"/>
          <w:szCs w:val="24"/>
        </w:rPr>
      </w:pPr>
      <w:r>
        <w:rPr>
          <w:rFonts w:ascii="UD デジタル 教科書体 NP-R" w:eastAsia="UD デジタル 教科書体 NP-R" w:hint="eastAsia"/>
          <w:sz w:val="24"/>
          <w:szCs w:val="24"/>
        </w:rPr>
        <w:t>（１）氏名（法人名）</w:t>
      </w:r>
    </w:p>
    <w:p w:rsidR="00887849" w:rsidRDefault="00887849" w:rsidP="00887849">
      <w:pPr>
        <w:ind w:firstLineChars="100" w:firstLine="223"/>
        <w:rPr>
          <w:rFonts w:ascii="UD デジタル 教科書体 NP-R" w:eastAsia="UD デジタル 教科書体 NP-R"/>
          <w:sz w:val="24"/>
          <w:szCs w:val="24"/>
        </w:rPr>
      </w:pPr>
    </w:p>
    <w:p w:rsidR="00D66F1E" w:rsidRDefault="00D66F1E" w:rsidP="00887849">
      <w:pPr>
        <w:ind w:firstLineChars="100" w:firstLine="223"/>
        <w:rPr>
          <w:rFonts w:ascii="UD デジタル 教科書体 NP-R" w:eastAsia="UD デジタル 教科書体 NP-R"/>
          <w:sz w:val="24"/>
          <w:szCs w:val="24"/>
        </w:rPr>
      </w:pPr>
    </w:p>
    <w:p w:rsidR="00887849" w:rsidRDefault="00887849" w:rsidP="00887849">
      <w:pPr>
        <w:ind w:firstLineChars="100" w:firstLine="223"/>
        <w:rPr>
          <w:rFonts w:ascii="UD デジタル 教科書体 NP-R" w:eastAsia="UD デジタル 教科書体 NP-R"/>
          <w:sz w:val="24"/>
          <w:szCs w:val="24"/>
        </w:rPr>
      </w:pPr>
      <w:r>
        <w:rPr>
          <w:rFonts w:ascii="UD デジタル 教科書体 NP-R" w:eastAsia="UD デジタル 教科書体 NP-R" w:hint="eastAsia"/>
          <w:sz w:val="24"/>
          <w:szCs w:val="24"/>
        </w:rPr>
        <w:t>（２）住所（所在地）</w:t>
      </w:r>
    </w:p>
    <w:p w:rsidR="00887849" w:rsidRDefault="00887849" w:rsidP="00887849">
      <w:pPr>
        <w:ind w:firstLineChars="100" w:firstLine="223"/>
        <w:rPr>
          <w:rFonts w:ascii="UD デジタル 教科書体 NP-R" w:eastAsia="UD デジタル 教科書体 NP-R"/>
          <w:sz w:val="24"/>
          <w:szCs w:val="24"/>
        </w:rPr>
      </w:pPr>
    </w:p>
    <w:p w:rsidR="00D66F1E" w:rsidRDefault="00D66F1E" w:rsidP="00887849">
      <w:pPr>
        <w:ind w:firstLineChars="100" w:firstLine="223"/>
        <w:rPr>
          <w:rFonts w:ascii="UD デジタル 教科書体 NP-R" w:eastAsia="UD デジタル 教科書体 NP-R"/>
          <w:sz w:val="24"/>
          <w:szCs w:val="24"/>
        </w:rPr>
      </w:pPr>
    </w:p>
    <w:p w:rsidR="00887849" w:rsidRDefault="00887849" w:rsidP="00887849">
      <w:pPr>
        <w:ind w:firstLineChars="100" w:firstLine="223"/>
        <w:rPr>
          <w:rFonts w:ascii="UD デジタル 教科書体 NP-R" w:eastAsia="UD デジタル 教科書体 NP-R"/>
          <w:sz w:val="24"/>
          <w:szCs w:val="24"/>
        </w:rPr>
      </w:pPr>
      <w:r>
        <w:rPr>
          <w:rFonts w:ascii="UD デジタル 教科書体 NP-R" w:eastAsia="UD デジタル 教科書体 NP-R" w:hint="eastAsia"/>
          <w:sz w:val="24"/>
          <w:szCs w:val="24"/>
        </w:rPr>
        <w:t>（３）連絡先（電話番号）</w:t>
      </w:r>
    </w:p>
    <w:p w:rsidR="00887849" w:rsidRDefault="00887849" w:rsidP="00A4395C">
      <w:pPr>
        <w:rPr>
          <w:rFonts w:ascii="UD デジタル 教科書体 NP-R" w:eastAsia="UD デジタル 教科書体 NP-R"/>
          <w:sz w:val="24"/>
          <w:szCs w:val="24"/>
        </w:rPr>
      </w:pPr>
    </w:p>
    <w:p w:rsidR="00A4395C" w:rsidRDefault="00A4395C" w:rsidP="00A4395C">
      <w:pPr>
        <w:rPr>
          <w:rFonts w:ascii="UD デジタル 教科書体 NP-R" w:eastAsia="UD デジタル 教科書体 NP-R"/>
          <w:sz w:val="24"/>
          <w:szCs w:val="24"/>
        </w:rPr>
      </w:pPr>
      <w:r>
        <w:rPr>
          <w:rFonts w:ascii="UD デジタル 教科書体 NP-R" w:eastAsia="UD デジタル 教科書体 NP-R" w:hint="eastAsia"/>
          <w:sz w:val="24"/>
          <w:szCs w:val="24"/>
        </w:rPr>
        <w:t>３　添付書類</w:t>
      </w:r>
    </w:p>
    <w:p w:rsidR="00A4395C" w:rsidRDefault="00505F58" w:rsidP="00887849">
      <w:pPr>
        <w:ind w:firstLineChars="100" w:firstLine="223"/>
        <w:rPr>
          <w:rFonts w:ascii="UD デジタル 教科書体 NP-R" w:eastAsia="UD デジタル 教科書体 NP-R"/>
          <w:sz w:val="24"/>
          <w:szCs w:val="24"/>
        </w:rPr>
      </w:pPr>
      <w:r>
        <w:rPr>
          <w:rFonts w:ascii="UD デジタル 教科書体 NP-R" w:eastAsia="UD デジタル 教科書体 NP-R" w:hint="eastAsia"/>
          <w:sz w:val="24"/>
          <w:szCs w:val="24"/>
        </w:rPr>
        <w:t>（１）</w:t>
      </w:r>
      <w:r w:rsidR="00A4395C">
        <w:rPr>
          <w:rFonts w:ascii="UD デジタル 教科書体 NP-R" w:eastAsia="UD デジタル 教科書体 NP-R" w:hint="eastAsia"/>
          <w:sz w:val="24"/>
          <w:szCs w:val="24"/>
        </w:rPr>
        <w:t>「○○地区防災計画（案）」</w:t>
      </w:r>
    </w:p>
    <w:p w:rsidR="00505F58" w:rsidRDefault="00505F58" w:rsidP="00505F58">
      <w:pPr>
        <w:ind w:firstLineChars="100" w:firstLine="223"/>
        <w:rPr>
          <w:rFonts w:ascii="UD デジタル 教科書体 NP-R" w:eastAsia="UD デジタル 教科書体 NP-R"/>
          <w:sz w:val="24"/>
          <w:szCs w:val="24"/>
        </w:rPr>
      </w:pPr>
      <w:r>
        <w:rPr>
          <w:rFonts w:ascii="UD デジタル 教科書体 NP-R" w:eastAsia="UD デジタル 教科書体 NP-R" w:hint="eastAsia"/>
          <w:sz w:val="24"/>
          <w:szCs w:val="24"/>
        </w:rPr>
        <w:t>（２）資格証明書類</w:t>
      </w:r>
    </w:p>
    <w:p w:rsidR="00505F58" w:rsidRDefault="00505F58" w:rsidP="00505F58">
      <w:pPr>
        <w:ind w:firstLineChars="100" w:firstLine="223"/>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・提案者が居住者の場合</w:t>
      </w:r>
    </w:p>
    <w:p w:rsidR="00505F58" w:rsidRDefault="00E83C09" w:rsidP="00505F58">
      <w:pPr>
        <w:ind w:firstLineChars="100" w:firstLine="223"/>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w:t>
      </w:r>
      <w:r w:rsidR="00505F58">
        <w:rPr>
          <w:rFonts w:ascii="UD デジタル 教科書体 NP-R" w:eastAsia="UD デジタル 教科書体 NP-R" w:hint="eastAsia"/>
          <w:sz w:val="24"/>
          <w:szCs w:val="24"/>
        </w:rPr>
        <w:t>運転免許証の写し、</w:t>
      </w:r>
      <w:r>
        <w:rPr>
          <w:rFonts w:ascii="UD デジタル 教科書体 NP-R" w:eastAsia="UD デジタル 教科書体 NP-R" w:hint="eastAsia"/>
          <w:sz w:val="24"/>
          <w:szCs w:val="24"/>
        </w:rPr>
        <w:t>マイナンバーのコピー</w:t>
      </w:r>
      <w:r w:rsidR="00505F58">
        <w:rPr>
          <w:rFonts w:ascii="UD デジタル 教科書体 NP-R" w:eastAsia="UD デジタル 教科書体 NP-R" w:hint="eastAsia"/>
          <w:sz w:val="24"/>
          <w:szCs w:val="24"/>
        </w:rPr>
        <w:t>など</w:t>
      </w:r>
    </w:p>
    <w:p w:rsidR="00505F58" w:rsidRDefault="00505F58" w:rsidP="00505F58">
      <w:pPr>
        <w:ind w:firstLineChars="100" w:firstLine="223"/>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・提案者が法人の場合</w:t>
      </w:r>
    </w:p>
    <w:p w:rsidR="00505F58" w:rsidRDefault="00505F58" w:rsidP="00505F58">
      <w:pPr>
        <w:ind w:firstLineChars="100" w:firstLine="223"/>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登記事項証明書など</w:t>
      </w:r>
    </w:p>
    <w:p w:rsidR="001621D8" w:rsidRDefault="001621D8" w:rsidP="00505F58">
      <w:pPr>
        <w:ind w:firstLineChars="100" w:firstLine="223"/>
        <w:rPr>
          <w:rFonts w:ascii="UD デジタル 教科書体 NP-R" w:eastAsia="UD デジタル 教科書体 NP-R"/>
          <w:sz w:val="24"/>
          <w:szCs w:val="24"/>
        </w:rPr>
      </w:pPr>
    </w:p>
    <w:p w:rsidR="001621D8" w:rsidRPr="00887849" w:rsidRDefault="001621D8" w:rsidP="00505F58">
      <w:pPr>
        <w:ind w:firstLineChars="100" w:firstLine="223"/>
        <w:rPr>
          <w:rFonts w:ascii="UD デジタル 教科書体 NP-R" w:eastAsia="UD デジタル 教科書体 NP-R" w:hint="eastAsia"/>
          <w:sz w:val="24"/>
          <w:szCs w:val="24"/>
        </w:rPr>
      </w:pPr>
    </w:p>
    <w:p w:rsidR="00A4395C" w:rsidRPr="00EB7F7E" w:rsidRDefault="00A4395C" w:rsidP="00F35B2C">
      <w:pPr>
        <w:rPr>
          <w:rFonts w:ascii="UD デジタル 教科書体 NP-R" w:eastAsia="UD デジタル 教科書体 NP-R" w:hAnsi="ＭＳ 明朝"/>
          <w:sz w:val="28"/>
          <w:szCs w:val="28"/>
          <w:u w:val="single"/>
        </w:rPr>
      </w:pPr>
      <w:r w:rsidRPr="00EB7F7E">
        <w:rPr>
          <w:rFonts w:ascii="UD デジタル 教科書体 NP-R" w:eastAsia="UD デジタル 教科書体 NP-R" w:hAnsi="ＭＳ 明朝" w:hint="eastAsia"/>
          <w:sz w:val="28"/>
          <w:szCs w:val="28"/>
          <w:u w:val="single"/>
        </w:rPr>
        <w:lastRenderedPageBreak/>
        <w:t>市民の皆さんの協力と連携のお願い</w:t>
      </w:r>
    </w:p>
    <w:p w:rsidR="00A4395C" w:rsidRPr="00D66F1E" w:rsidRDefault="00A4395C" w:rsidP="00F35B2C">
      <w:pPr>
        <w:rPr>
          <w:rFonts w:ascii="UD デジタル 教科書体 NP-R" w:eastAsia="UD デジタル 教科書体 NP-R" w:hAnsi="ＭＳ 明朝"/>
          <w:sz w:val="24"/>
          <w:szCs w:val="24"/>
        </w:rPr>
      </w:pPr>
    </w:p>
    <w:p w:rsidR="00A4395C" w:rsidRDefault="00A4395C" w:rsidP="00F35B2C">
      <w:pPr>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 xml:space="preserve">　大規模な災害が発生した</w:t>
      </w:r>
      <w:r w:rsidR="00434A86">
        <w:rPr>
          <w:rFonts w:ascii="UD デジタル 教科書体 NP-R" w:eastAsia="UD デジタル 教科書体 NP-R" w:hAnsi="ＭＳ 明朝" w:hint="eastAsia"/>
          <w:sz w:val="24"/>
          <w:szCs w:val="24"/>
        </w:rPr>
        <w:t>際に、発災直後の市民の皆さんの初動期の行動の是非が命を守るための岐路になります。そのためには平常時からの備えが非常に重要です。</w:t>
      </w:r>
    </w:p>
    <w:p w:rsidR="00434A86" w:rsidRDefault="00434A86" w:rsidP="00F35B2C">
      <w:pPr>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 xml:space="preserve">　お住いの地区の特性を把握するとともに、当該地区で発生が予想される災害を想定して、自らの命を守るための各家庭ごとの取り組み（自助）や地区全体での取り組み（共助）をあらかじめ計画として定め、地区全体で共有し、この計画に基づく防災訓練・</w:t>
      </w:r>
      <w:r w:rsidR="00EB7F7E">
        <w:rPr>
          <w:rFonts w:ascii="UD デジタル 教科書体 NP-R" w:eastAsia="UD デジタル 教科書体 NP-R" w:hAnsi="ＭＳ 明朝" w:hint="eastAsia"/>
          <w:sz w:val="24"/>
          <w:szCs w:val="24"/>
        </w:rPr>
        <w:t>避難訓練の実施、防災教室の開催などにより、地区全体の防災力・減災力を高めていくことが不可欠です。</w:t>
      </w:r>
    </w:p>
    <w:p w:rsidR="00EB7F7E" w:rsidRDefault="00EB7F7E" w:rsidP="00F35B2C">
      <w:pPr>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 xml:space="preserve">　今般作成しました、「赤穂市地区防災計画作成マニュアル」を参考にして、市内の全ての地区において市民の皆さんが協力・連携してそれぞれの地区における「地区防災計画」の作成に取り組んで</w:t>
      </w:r>
      <w:r w:rsidR="00E83C09">
        <w:rPr>
          <w:rFonts w:ascii="UD デジタル 教科書体 NP-R" w:eastAsia="UD デジタル 教科書体 NP-R" w:hAnsi="ＭＳ 明朝" w:hint="eastAsia"/>
          <w:sz w:val="24"/>
          <w:szCs w:val="24"/>
        </w:rPr>
        <w:t>いただく</w:t>
      </w:r>
      <w:r>
        <w:rPr>
          <w:rFonts w:ascii="UD デジタル 教科書体 NP-R" w:eastAsia="UD デジタル 教科書体 NP-R" w:hAnsi="ＭＳ 明朝" w:hint="eastAsia"/>
          <w:sz w:val="24"/>
          <w:szCs w:val="24"/>
        </w:rPr>
        <w:t>ことをお願いいたします。</w:t>
      </w:r>
    </w:p>
    <w:p w:rsidR="00A4395C" w:rsidRPr="00A4395C" w:rsidRDefault="00C2296B" w:rsidP="00F35B2C">
      <w:pPr>
        <w:rPr>
          <w:rFonts w:ascii="UD デジタル 教科書体 NP-R" w:eastAsia="UD デジタル 教科書体 NP-R" w:hAnsi="ＭＳ 明朝"/>
          <w:sz w:val="24"/>
          <w:szCs w:val="24"/>
        </w:rPr>
      </w:pPr>
      <w:r>
        <w:rPr>
          <w:rFonts w:ascii="UD デジタル 教科書体 NP-R" w:eastAsia="UD デジタル 教科書体 NP-R" w:hAnsi="ＭＳ 明朝"/>
          <w:noProof/>
          <w:sz w:val="24"/>
          <w:szCs w:val="24"/>
        </w:rPr>
        <mc:AlternateContent>
          <mc:Choice Requires="wps">
            <w:drawing>
              <wp:anchor distT="0" distB="0" distL="114300" distR="114300" simplePos="0" relativeHeight="251714560" behindDoc="0" locked="0" layoutInCell="1" allowOverlap="1">
                <wp:simplePos x="0" y="0"/>
                <wp:positionH relativeFrom="margin">
                  <wp:posOffset>143510</wp:posOffset>
                </wp:positionH>
                <wp:positionV relativeFrom="paragraph">
                  <wp:posOffset>1548230</wp:posOffset>
                </wp:positionV>
                <wp:extent cx="5378215" cy="2722640"/>
                <wp:effectExtent l="0" t="0" r="13335" b="20955"/>
                <wp:wrapNone/>
                <wp:docPr id="192" name="角丸四角形 192"/>
                <wp:cNvGraphicFramePr/>
                <a:graphic xmlns:a="http://schemas.openxmlformats.org/drawingml/2006/main">
                  <a:graphicData uri="http://schemas.microsoft.com/office/word/2010/wordprocessingShape">
                    <wps:wsp>
                      <wps:cNvSpPr/>
                      <wps:spPr>
                        <a:xfrm>
                          <a:off x="0" y="0"/>
                          <a:ext cx="5378215" cy="272264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97291" w:rsidRDefault="00B97291" w:rsidP="00C2296B">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赤穂市</w:t>
                            </w:r>
                            <w:r>
                              <w:rPr>
                                <w:rFonts w:ascii="UD デジタル 教科書体 NP-R" w:eastAsia="UD デジタル 教科書体 NP-R"/>
                                <w:sz w:val="24"/>
                                <w:szCs w:val="24"/>
                              </w:rPr>
                              <w:t>地区防災</w:t>
                            </w:r>
                            <w:r>
                              <w:rPr>
                                <w:rFonts w:ascii="UD デジタル 教科書体 NP-R" w:eastAsia="UD デジタル 教科書体 NP-R" w:hint="eastAsia"/>
                                <w:sz w:val="24"/>
                                <w:szCs w:val="24"/>
                              </w:rPr>
                              <w:t>計画</w:t>
                            </w:r>
                            <w:r>
                              <w:rPr>
                                <w:rFonts w:ascii="UD デジタル 教科書体 NP-R" w:eastAsia="UD デジタル 教科書体 NP-R"/>
                                <w:sz w:val="24"/>
                                <w:szCs w:val="24"/>
                              </w:rPr>
                              <w:t>作成マニュアルは市のホームページ</w:t>
                            </w:r>
                            <w:r>
                              <w:rPr>
                                <w:rFonts w:ascii="UD デジタル 教科書体 NP-R" w:eastAsia="UD デジタル 教科書体 NP-R" w:hint="eastAsia"/>
                                <w:sz w:val="24"/>
                                <w:szCs w:val="24"/>
                              </w:rPr>
                              <w:t>に掲載</w:t>
                            </w:r>
                            <w:r>
                              <w:rPr>
                                <w:rFonts w:ascii="UD デジタル 教科書体 NP-R" w:eastAsia="UD デジタル 教科書体 NP-R"/>
                                <w:sz w:val="24"/>
                                <w:szCs w:val="24"/>
                              </w:rPr>
                              <w:t>しています。</w:t>
                            </w:r>
                          </w:p>
                          <w:p w:rsidR="00B97291" w:rsidRDefault="00B97291" w:rsidP="00C2296B">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（赤穂市</w:t>
                            </w:r>
                            <w:r>
                              <w:rPr>
                                <w:rFonts w:ascii="UD デジタル 教科書体 NP-R" w:eastAsia="UD デジタル 教科書体 NP-R"/>
                                <w:sz w:val="24"/>
                                <w:szCs w:val="24"/>
                              </w:rPr>
                              <w:t>ホームページURL</w:t>
                            </w:r>
                            <w:r>
                              <w:rPr>
                                <w:rFonts w:ascii="UD デジタル 教科書体 NP-R" w:eastAsia="UD デジタル 教科書体 NP-R" w:hint="eastAsia"/>
                                <w:sz w:val="24"/>
                                <w:szCs w:val="24"/>
                              </w:rPr>
                              <w:t xml:space="preserve">　</w:t>
                            </w:r>
                            <w:hyperlink r:id="rId6" w:history="1">
                              <w:r w:rsidRPr="00E87C6F">
                                <w:rPr>
                                  <w:rStyle w:val="ae"/>
                                  <w:rFonts w:ascii="UD デジタル 教科書体 NP-R" w:eastAsia="UD デジタル 教科書体 NP-R"/>
                                  <w:sz w:val="24"/>
                                  <w:szCs w:val="24"/>
                                </w:rPr>
                                <w:t>https://www.city.ako.lg.jp</w:t>
                              </w:r>
                            </w:hyperlink>
                          </w:p>
                          <w:p w:rsidR="00B97291" w:rsidRDefault="00B97291" w:rsidP="00C2296B">
                            <w:pPr>
                              <w:jc w:val="center"/>
                              <w:rPr>
                                <w:rFonts w:ascii="UD デジタル 教科書体 NP-R" w:eastAsia="UD デジタル 教科書体 NP-R"/>
                                <w:sz w:val="24"/>
                                <w:szCs w:val="24"/>
                              </w:rPr>
                            </w:pPr>
                          </w:p>
                          <w:p w:rsidR="00C2296B" w:rsidRPr="00C2296B" w:rsidRDefault="00C2296B" w:rsidP="00B97291">
                            <w:pPr>
                              <w:jc w:val="center"/>
                              <w:rPr>
                                <w:rFonts w:ascii="UD デジタル 教科書体 NP-R" w:eastAsia="UD デジタル 教科書体 NP-R"/>
                                <w:sz w:val="24"/>
                                <w:szCs w:val="24"/>
                              </w:rPr>
                            </w:pPr>
                            <w:r w:rsidRPr="00C2296B">
                              <w:rPr>
                                <w:rFonts w:ascii="UD デジタル 教科書体 NP-R" w:eastAsia="UD デジタル 教科書体 NP-R" w:hint="eastAsia"/>
                                <w:sz w:val="24"/>
                                <w:szCs w:val="24"/>
                              </w:rPr>
                              <w:t>《</w:t>
                            </w:r>
                            <w:r w:rsidR="00B97291">
                              <w:rPr>
                                <w:rFonts w:ascii="UD デジタル 教科書体 NP-R" w:eastAsia="UD デジタル 教科書体 NP-R" w:hint="eastAsia"/>
                                <w:sz w:val="24"/>
                                <w:szCs w:val="24"/>
                              </w:rPr>
                              <w:t>このマニュアル</w:t>
                            </w:r>
                            <w:r w:rsidR="00B97291">
                              <w:rPr>
                                <w:rFonts w:ascii="UD デジタル 教科書体 NP-R" w:eastAsia="UD デジタル 教科書体 NP-R"/>
                                <w:sz w:val="24"/>
                                <w:szCs w:val="24"/>
                              </w:rPr>
                              <w:t>に</w:t>
                            </w:r>
                            <w:r w:rsidR="00B97291">
                              <w:rPr>
                                <w:rFonts w:ascii="UD デジタル 教科書体 NP-R" w:eastAsia="UD デジタル 教科書体 NP-R" w:hint="eastAsia"/>
                                <w:sz w:val="24"/>
                                <w:szCs w:val="24"/>
                              </w:rPr>
                              <w:t>対する</w:t>
                            </w:r>
                            <w:r w:rsidR="00B97291">
                              <w:rPr>
                                <w:rFonts w:ascii="UD デジタル 教科書体 NP-R" w:eastAsia="UD デジタル 教科書体 NP-R"/>
                                <w:sz w:val="24"/>
                                <w:szCs w:val="24"/>
                              </w:rPr>
                              <w:t>お</w:t>
                            </w:r>
                            <w:r w:rsidRPr="00C2296B">
                              <w:rPr>
                                <w:rFonts w:ascii="UD デジタル 教科書体 NP-R" w:eastAsia="UD デジタル 教科書体 NP-R" w:hint="eastAsia"/>
                                <w:sz w:val="24"/>
                                <w:szCs w:val="24"/>
                              </w:rPr>
                              <w:t>問い合わせ先》</w:t>
                            </w:r>
                          </w:p>
                          <w:p w:rsidR="00C2296B" w:rsidRPr="00C2296B" w:rsidRDefault="00C2296B" w:rsidP="00C2296B">
                            <w:pPr>
                              <w:jc w:val="center"/>
                              <w:rPr>
                                <w:rFonts w:ascii="UD デジタル 教科書体 NP-R" w:eastAsia="UD デジタル 教科書体 NP-R"/>
                                <w:sz w:val="24"/>
                                <w:szCs w:val="24"/>
                              </w:rPr>
                            </w:pPr>
                            <w:r w:rsidRPr="00C2296B">
                              <w:rPr>
                                <w:rFonts w:ascii="UD デジタル 教科書体 NP-R" w:eastAsia="UD デジタル 教科書体 NP-R" w:hint="eastAsia"/>
                                <w:sz w:val="24"/>
                                <w:szCs w:val="24"/>
                              </w:rPr>
                              <w:t>赤穂市</w:t>
                            </w:r>
                            <w:r w:rsidR="000A024E">
                              <w:rPr>
                                <w:rFonts w:ascii="UD デジタル 教科書体 NP-R" w:eastAsia="UD デジタル 教科書体 NP-R" w:hint="eastAsia"/>
                                <w:sz w:val="24"/>
                                <w:szCs w:val="24"/>
                              </w:rPr>
                              <w:t>役所</w:t>
                            </w:r>
                            <w:r w:rsidR="00B97291">
                              <w:rPr>
                                <w:rFonts w:ascii="UD デジタル 教科書体 NP-R" w:eastAsia="UD デジタル 教科書体 NP-R" w:hint="eastAsia"/>
                                <w:sz w:val="24"/>
                                <w:szCs w:val="24"/>
                              </w:rPr>
                              <w:t xml:space="preserve">　</w:t>
                            </w:r>
                            <w:r w:rsidRPr="00C2296B">
                              <w:rPr>
                                <w:rFonts w:ascii="UD デジタル 教科書体 NP-R" w:eastAsia="UD デジタル 教科書体 NP-R" w:hint="eastAsia"/>
                                <w:sz w:val="24"/>
                                <w:szCs w:val="24"/>
                              </w:rPr>
                              <w:t>市長公室危機管理担当</w:t>
                            </w:r>
                          </w:p>
                          <w:p w:rsidR="009E0454" w:rsidRDefault="00C2296B" w:rsidP="009E0454">
                            <w:pPr>
                              <w:ind w:firstLineChars="950" w:firstLine="2121"/>
                              <w:rPr>
                                <w:rFonts w:ascii="UD デジタル 教科書体 NP-R" w:eastAsia="UD デジタル 教科書体 NP-R"/>
                                <w:sz w:val="24"/>
                                <w:szCs w:val="24"/>
                              </w:rPr>
                            </w:pPr>
                            <w:r w:rsidRPr="00C2296B">
                              <w:rPr>
                                <w:rFonts w:ascii="UD デジタル 教科書体 NP-R" w:eastAsia="UD デジタル 教科書体 NP-R" w:hint="eastAsia"/>
                                <w:sz w:val="24"/>
                                <w:szCs w:val="24"/>
                              </w:rPr>
                              <w:t>〒678-0292</w:t>
                            </w:r>
                            <w:r w:rsidR="000A024E">
                              <w:rPr>
                                <w:rFonts w:ascii="UD デジタル 教科書体 NP-R" w:eastAsia="UD デジタル 教科書体 NP-R" w:hint="eastAsia"/>
                                <w:sz w:val="24"/>
                                <w:szCs w:val="24"/>
                              </w:rPr>
                              <w:t xml:space="preserve">　</w:t>
                            </w:r>
                            <w:r w:rsidRPr="00C2296B">
                              <w:rPr>
                                <w:rFonts w:ascii="UD デジタル 教科書体 NP-R" w:eastAsia="UD デジタル 教科書体 NP-R" w:hint="eastAsia"/>
                                <w:sz w:val="24"/>
                                <w:szCs w:val="24"/>
                              </w:rPr>
                              <w:t>赤穂市加里屋81番地</w:t>
                            </w:r>
                          </w:p>
                          <w:p w:rsidR="009E0454" w:rsidRDefault="00C2296B" w:rsidP="009E0454">
                            <w:pPr>
                              <w:ind w:firstLineChars="950" w:firstLine="2121"/>
                              <w:rPr>
                                <w:rFonts w:ascii="UD デジタル 教科書体 NP-R" w:eastAsia="UD デジタル 教科書体 NP-R"/>
                                <w:sz w:val="24"/>
                                <w:szCs w:val="24"/>
                              </w:rPr>
                            </w:pPr>
                            <w:r w:rsidRPr="00C2296B">
                              <w:rPr>
                                <w:rFonts w:ascii="UD デジタル 教科書体 NP-R" w:eastAsia="UD デジタル 教科書体 NP-R" w:hint="eastAsia"/>
                                <w:sz w:val="24"/>
                                <w:szCs w:val="24"/>
                              </w:rPr>
                              <w:t>TEL：0791-43-6866</w:t>
                            </w:r>
                            <w:r w:rsidR="000A024E">
                              <w:rPr>
                                <w:rFonts w:ascii="UD デジタル 教科書体 NP-R" w:eastAsia="UD デジタル 教科書体 NP-R" w:hint="eastAsia"/>
                                <w:sz w:val="24"/>
                                <w:szCs w:val="24"/>
                              </w:rPr>
                              <w:t>（直通</w:t>
                            </w:r>
                            <w:r w:rsidR="000A024E">
                              <w:rPr>
                                <w:rFonts w:ascii="UD デジタル 教科書体 NP-R" w:eastAsia="UD デジタル 教科書体 NP-R"/>
                                <w:sz w:val="24"/>
                                <w:szCs w:val="24"/>
                              </w:rPr>
                              <w:t>）</w:t>
                            </w:r>
                          </w:p>
                          <w:p w:rsidR="00C2296B" w:rsidRPr="00C2296B" w:rsidRDefault="007A472A" w:rsidP="009E0454">
                            <w:pPr>
                              <w:ind w:firstLineChars="950" w:firstLine="2121"/>
                              <w:rPr>
                                <w:rFonts w:ascii="UD デジタル 教科書体 NP-R" w:eastAsia="UD デジタル 教科書体 NP-R"/>
                                <w:sz w:val="24"/>
                                <w:szCs w:val="24"/>
                              </w:rPr>
                            </w:pPr>
                            <w:r>
                              <w:rPr>
                                <w:rFonts w:ascii="UD デジタル 教科書体 NP-R" w:eastAsia="UD デジタル 教科書体 NP-R" w:hint="eastAsia"/>
                                <w:sz w:val="24"/>
                                <w:szCs w:val="24"/>
                              </w:rPr>
                              <w:t>F</w:t>
                            </w:r>
                            <w:r>
                              <w:rPr>
                                <w:rFonts w:ascii="UD デジタル 教科書体 NP-R" w:eastAsia="UD デジタル 教科書体 NP-R"/>
                                <w:sz w:val="24"/>
                                <w:szCs w:val="24"/>
                              </w:rPr>
                              <w:t>AX</w:t>
                            </w:r>
                            <w:r w:rsidR="00C2296B" w:rsidRPr="00C2296B">
                              <w:rPr>
                                <w:rFonts w:ascii="UD デジタル 教科書体 NP-R" w:eastAsia="UD デジタル 教科書体 NP-R" w:hint="eastAsia"/>
                                <w:sz w:val="24"/>
                                <w:szCs w:val="24"/>
                              </w:rPr>
                              <w:t>：0791-43-6892</w:t>
                            </w:r>
                          </w:p>
                          <w:p w:rsidR="00C2296B" w:rsidRPr="00C2296B" w:rsidRDefault="00C2296B" w:rsidP="00C2296B">
                            <w:pPr>
                              <w:jc w:val="center"/>
                              <w:rPr>
                                <w:rFonts w:ascii="UD デジタル 教科書体 NP-R" w:eastAsia="UD デジタル 教科書体 NP-R"/>
                                <w:sz w:val="24"/>
                                <w:szCs w:val="24"/>
                              </w:rPr>
                            </w:pPr>
                            <w:r w:rsidRPr="00C2296B">
                              <w:rPr>
                                <w:rFonts w:ascii="UD デジタル 教科書体 NP-R" w:eastAsia="UD デジタル 教科書体 NP-R" w:hint="eastAsia"/>
                                <w:sz w:val="24"/>
                                <w:szCs w:val="24"/>
                              </w:rPr>
                              <w:t>E-mail</w:t>
                            </w:r>
                            <w:r w:rsidRPr="00C2296B">
                              <w:rPr>
                                <w:rFonts w:ascii="UD デジタル 教科書体 NP-R" w:eastAsia="UD デジタル 教科書体 NP-R" w:hint="eastAsia"/>
                                <w:sz w:val="24"/>
                                <w:szCs w:val="24"/>
                              </w:rPr>
                              <w:t>：</w:t>
                            </w:r>
                            <w:proofErr w:type="spellStart"/>
                            <w:r w:rsidRPr="00C2296B">
                              <w:rPr>
                                <w:rFonts w:ascii="UD デジタル 教科書体 NP-R" w:eastAsia="UD デジタル 教科書体 NP-R" w:hint="eastAsia"/>
                                <w:sz w:val="24"/>
                                <w:szCs w:val="24"/>
                              </w:rPr>
                              <w:t>anzenanshin</w:t>
                            </w:r>
                            <w:proofErr w:type="spellEnd"/>
                            <w:r w:rsidRPr="00C2296B">
                              <w:rPr>
                                <w:rFonts w:ascii="UD デジタル 教科書体 NP-R" w:eastAsia="UD デジタル 教科書体 NP-R" w:hint="eastAsia"/>
                                <w:sz w:val="24"/>
                                <w:szCs w:val="24"/>
                              </w:rPr>
                              <w:t>＠city.ako.lg.jp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id="角丸四角形 192" o:spid="_x0000_s1050" style="position:absolute;left:0;text-align:left;margin-left:11.3pt;margin-top:121.9pt;width:423.5pt;height:214.4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" fillcolor="white [3201]" strokecolor="#70ad47 [3209]" strokeweight="1pt">
                <v:stroke joinstyle="miter"/>
                <v:textbox>
                  <w:txbxContent>
                    <w:p w:rsidR="00B97291" w:rsidRDefault="00B97291" w:rsidP="00C2296B">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赤穂市</w:t>
                      </w:r>
                      <w:r>
                        <w:rPr>
                          <w:rFonts w:ascii="UD デジタル 教科書体 NP-R" w:eastAsia="UD デジタル 教科書体 NP-R"/>
                          <w:sz w:val="24"/>
                          <w:szCs w:val="24"/>
                        </w:rPr>
                        <w:t>地区防災</w:t>
                      </w:r>
                      <w:r>
                        <w:rPr>
                          <w:rFonts w:ascii="UD デジタル 教科書体 NP-R" w:eastAsia="UD デジタル 教科書体 NP-R" w:hint="eastAsia"/>
                          <w:sz w:val="24"/>
                          <w:szCs w:val="24"/>
                        </w:rPr>
                        <w:t>計画</w:t>
                      </w:r>
                      <w:r>
                        <w:rPr>
                          <w:rFonts w:ascii="UD デジタル 教科書体 NP-R" w:eastAsia="UD デジタル 教科書体 NP-R"/>
                          <w:sz w:val="24"/>
                          <w:szCs w:val="24"/>
                        </w:rPr>
                        <w:t>作成マニュアルは市のホームページ</w:t>
                      </w:r>
                      <w:r>
                        <w:rPr>
                          <w:rFonts w:ascii="UD デジタル 教科書体 NP-R" w:eastAsia="UD デジタル 教科書体 NP-R" w:hint="eastAsia"/>
                          <w:sz w:val="24"/>
                          <w:szCs w:val="24"/>
                        </w:rPr>
                        <w:t>に掲載</w:t>
                      </w:r>
                      <w:r>
                        <w:rPr>
                          <w:rFonts w:ascii="UD デジタル 教科書体 NP-R" w:eastAsia="UD デジタル 教科書体 NP-R"/>
                          <w:sz w:val="24"/>
                          <w:szCs w:val="24"/>
                        </w:rPr>
                        <w:t>しています。</w:t>
                      </w:r>
                    </w:p>
                    <w:p w:rsidR="00B97291" w:rsidRDefault="00B97291" w:rsidP="00C2296B">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（赤穂市</w:t>
                      </w:r>
                      <w:r>
                        <w:rPr>
                          <w:rFonts w:ascii="UD デジタル 教科書体 NP-R" w:eastAsia="UD デジタル 教科書体 NP-R"/>
                          <w:sz w:val="24"/>
                          <w:szCs w:val="24"/>
                        </w:rPr>
                        <w:t>ホームページURL</w:t>
                      </w:r>
                      <w:r>
                        <w:rPr>
                          <w:rFonts w:ascii="UD デジタル 教科書体 NP-R" w:eastAsia="UD デジタル 教科書体 NP-R" w:hint="eastAsia"/>
                          <w:sz w:val="24"/>
                          <w:szCs w:val="24"/>
                        </w:rPr>
                        <w:t xml:space="preserve">　</w:t>
                      </w:r>
                      <w:hyperlink r:id="rId7" w:history="1">
                        <w:r w:rsidRPr="00E87C6F">
                          <w:rPr>
                            <w:rStyle w:val="ae"/>
                            <w:rFonts w:ascii="UD デジタル 教科書体 NP-R" w:eastAsia="UD デジタル 教科書体 NP-R"/>
                            <w:sz w:val="24"/>
                            <w:szCs w:val="24"/>
                          </w:rPr>
                          <w:t>https://www.city.ako.lg.jp</w:t>
                        </w:r>
                      </w:hyperlink>
                    </w:p>
                    <w:p w:rsidR="00B97291" w:rsidRDefault="00B97291" w:rsidP="00C2296B">
                      <w:pPr>
                        <w:jc w:val="center"/>
                        <w:rPr>
                          <w:rFonts w:ascii="UD デジタル 教科書体 NP-R" w:eastAsia="UD デジタル 教科書体 NP-R"/>
                          <w:sz w:val="24"/>
                          <w:szCs w:val="24"/>
                        </w:rPr>
                      </w:pPr>
                    </w:p>
                    <w:p w:rsidR="00C2296B" w:rsidRPr="00C2296B" w:rsidRDefault="00C2296B" w:rsidP="00B97291">
                      <w:pPr>
                        <w:jc w:val="center"/>
                        <w:rPr>
                          <w:rFonts w:ascii="UD デジタル 教科書体 NP-R" w:eastAsia="UD デジタル 教科書体 NP-R"/>
                          <w:sz w:val="24"/>
                          <w:szCs w:val="24"/>
                        </w:rPr>
                      </w:pPr>
                      <w:r w:rsidRPr="00C2296B">
                        <w:rPr>
                          <w:rFonts w:ascii="UD デジタル 教科書体 NP-R" w:eastAsia="UD デジタル 教科書体 NP-R" w:hint="eastAsia"/>
                          <w:sz w:val="24"/>
                          <w:szCs w:val="24"/>
                        </w:rPr>
                        <w:t>《</w:t>
                      </w:r>
                      <w:r w:rsidR="00B97291">
                        <w:rPr>
                          <w:rFonts w:ascii="UD デジタル 教科書体 NP-R" w:eastAsia="UD デジタル 教科書体 NP-R" w:hint="eastAsia"/>
                          <w:sz w:val="24"/>
                          <w:szCs w:val="24"/>
                        </w:rPr>
                        <w:t>このマニュアル</w:t>
                      </w:r>
                      <w:r w:rsidR="00B97291">
                        <w:rPr>
                          <w:rFonts w:ascii="UD デジタル 教科書体 NP-R" w:eastAsia="UD デジタル 教科書体 NP-R"/>
                          <w:sz w:val="24"/>
                          <w:szCs w:val="24"/>
                        </w:rPr>
                        <w:t>に</w:t>
                      </w:r>
                      <w:r w:rsidR="00B97291">
                        <w:rPr>
                          <w:rFonts w:ascii="UD デジタル 教科書体 NP-R" w:eastAsia="UD デジタル 教科書体 NP-R" w:hint="eastAsia"/>
                          <w:sz w:val="24"/>
                          <w:szCs w:val="24"/>
                        </w:rPr>
                        <w:t>対する</w:t>
                      </w:r>
                      <w:r w:rsidR="00B97291">
                        <w:rPr>
                          <w:rFonts w:ascii="UD デジタル 教科書体 NP-R" w:eastAsia="UD デジタル 教科書体 NP-R"/>
                          <w:sz w:val="24"/>
                          <w:szCs w:val="24"/>
                        </w:rPr>
                        <w:t>お</w:t>
                      </w:r>
                      <w:r w:rsidRPr="00C2296B">
                        <w:rPr>
                          <w:rFonts w:ascii="UD デジタル 教科書体 NP-R" w:eastAsia="UD デジタル 教科書体 NP-R" w:hint="eastAsia"/>
                          <w:sz w:val="24"/>
                          <w:szCs w:val="24"/>
                        </w:rPr>
                        <w:t>問い合わせ先》</w:t>
                      </w:r>
                    </w:p>
                    <w:p w:rsidR="00C2296B" w:rsidRPr="00C2296B" w:rsidRDefault="00C2296B" w:rsidP="00C2296B">
                      <w:pPr>
                        <w:jc w:val="center"/>
                        <w:rPr>
                          <w:rFonts w:ascii="UD デジタル 教科書体 NP-R" w:eastAsia="UD デジタル 教科書体 NP-R"/>
                          <w:sz w:val="24"/>
                          <w:szCs w:val="24"/>
                        </w:rPr>
                      </w:pPr>
                      <w:r w:rsidRPr="00C2296B">
                        <w:rPr>
                          <w:rFonts w:ascii="UD デジタル 教科書体 NP-R" w:eastAsia="UD デジタル 教科書体 NP-R" w:hint="eastAsia"/>
                          <w:sz w:val="24"/>
                          <w:szCs w:val="24"/>
                        </w:rPr>
                        <w:t>赤穂市</w:t>
                      </w:r>
                      <w:r w:rsidR="000A024E">
                        <w:rPr>
                          <w:rFonts w:ascii="UD デジタル 教科書体 NP-R" w:eastAsia="UD デジタル 教科書体 NP-R" w:hint="eastAsia"/>
                          <w:sz w:val="24"/>
                          <w:szCs w:val="24"/>
                        </w:rPr>
                        <w:t>役所</w:t>
                      </w:r>
                      <w:r w:rsidR="00B97291">
                        <w:rPr>
                          <w:rFonts w:ascii="UD デジタル 教科書体 NP-R" w:eastAsia="UD デジタル 教科書体 NP-R" w:hint="eastAsia"/>
                          <w:sz w:val="24"/>
                          <w:szCs w:val="24"/>
                        </w:rPr>
                        <w:t xml:space="preserve">　</w:t>
                      </w:r>
                      <w:r w:rsidRPr="00C2296B">
                        <w:rPr>
                          <w:rFonts w:ascii="UD デジタル 教科書体 NP-R" w:eastAsia="UD デジタル 教科書体 NP-R" w:hint="eastAsia"/>
                          <w:sz w:val="24"/>
                          <w:szCs w:val="24"/>
                        </w:rPr>
                        <w:t>市長公室危機管理担当</w:t>
                      </w:r>
                    </w:p>
                    <w:p w:rsidR="009E0454" w:rsidRDefault="00C2296B" w:rsidP="009E0454">
                      <w:pPr>
                        <w:ind w:firstLineChars="950" w:firstLine="2121"/>
                        <w:rPr>
                          <w:rFonts w:ascii="UD デジタル 教科書体 NP-R" w:eastAsia="UD デジタル 教科書体 NP-R"/>
                          <w:sz w:val="24"/>
                          <w:szCs w:val="24"/>
                        </w:rPr>
                      </w:pPr>
                      <w:r w:rsidRPr="00C2296B">
                        <w:rPr>
                          <w:rFonts w:ascii="UD デジタル 教科書体 NP-R" w:eastAsia="UD デジタル 教科書体 NP-R" w:hint="eastAsia"/>
                          <w:sz w:val="24"/>
                          <w:szCs w:val="24"/>
                        </w:rPr>
                        <w:t>〒678-0292</w:t>
                      </w:r>
                      <w:r w:rsidR="000A024E">
                        <w:rPr>
                          <w:rFonts w:ascii="UD デジタル 教科書体 NP-R" w:eastAsia="UD デジタル 教科書体 NP-R" w:hint="eastAsia"/>
                          <w:sz w:val="24"/>
                          <w:szCs w:val="24"/>
                        </w:rPr>
                        <w:t xml:space="preserve">　</w:t>
                      </w:r>
                      <w:r w:rsidRPr="00C2296B">
                        <w:rPr>
                          <w:rFonts w:ascii="UD デジタル 教科書体 NP-R" w:eastAsia="UD デジタル 教科書体 NP-R" w:hint="eastAsia"/>
                          <w:sz w:val="24"/>
                          <w:szCs w:val="24"/>
                        </w:rPr>
                        <w:t>赤穂市加里屋81番地</w:t>
                      </w:r>
                    </w:p>
                    <w:p w:rsidR="009E0454" w:rsidRDefault="00C2296B" w:rsidP="009E0454">
                      <w:pPr>
                        <w:ind w:firstLineChars="950" w:firstLine="2121"/>
                        <w:rPr>
                          <w:rFonts w:ascii="UD デジタル 教科書体 NP-R" w:eastAsia="UD デジタル 教科書体 NP-R"/>
                          <w:sz w:val="24"/>
                          <w:szCs w:val="24"/>
                        </w:rPr>
                      </w:pPr>
                      <w:bookmarkStart w:id="1" w:name="_GoBack"/>
                      <w:bookmarkEnd w:id="1"/>
                      <w:r w:rsidRPr="00C2296B">
                        <w:rPr>
                          <w:rFonts w:ascii="UD デジタル 教科書体 NP-R" w:eastAsia="UD デジタル 教科書体 NP-R" w:hint="eastAsia"/>
                          <w:sz w:val="24"/>
                          <w:szCs w:val="24"/>
                        </w:rPr>
                        <w:t>TEL：0791-43-6866</w:t>
                      </w:r>
                      <w:r w:rsidR="000A024E">
                        <w:rPr>
                          <w:rFonts w:ascii="UD デジタル 教科書体 NP-R" w:eastAsia="UD デジタル 教科書体 NP-R" w:hint="eastAsia"/>
                          <w:sz w:val="24"/>
                          <w:szCs w:val="24"/>
                        </w:rPr>
                        <w:t>（直通</w:t>
                      </w:r>
                      <w:r w:rsidR="000A024E">
                        <w:rPr>
                          <w:rFonts w:ascii="UD デジタル 教科書体 NP-R" w:eastAsia="UD デジタル 教科書体 NP-R"/>
                          <w:sz w:val="24"/>
                          <w:szCs w:val="24"/>
                        </w:rPr>
                        <w:t>）</w:t>
                      </w:r>
                    </w:p>
                    <w:p w:rsidR="00C2296B" w:rsidRPr="00C2296B" w:rsidRDefault="007A472A" w:rsidP="009E0454">
                      <w:pPr>
                        <w:ind w:firstLineChars="950" w:firstLine="2121"/>
                        <w:rPr>
                          <w:rFonts w:ascii="UD デジタル 教科書体 NP-R" w:eastAsia="UD デジタル 教科書体 NP-R"/>
                          <w:sz w:val="24"/>
                          <w:szCs w:val="24"/>
                        </w:rPr>
                      </w:pPr>
                      <w:r>
                        <w:rPr>
                          <w:rFonts w:ascii="UD デジタル 教科書体 NP-R" w:eastAsia="UD デジタル 教科書体 NP-R" w:hint="eastAsia"/>
                          <w:sz w:val="24"/>
                          <w:szCs w:val="24"/>
                        </w:rPr>
                        <w:t>F</w:t>
                      </w:r>
                      <w:r>
                        <w:rPr>
                          <w:rFonts w:ascii="UD デジタル 教科書体 NP-R" w:eastAsia="UD デジタル 教科書体 NP-R"/>
                          <w:sz w:val="24"/>
                          <w:szCs w:val="24"/>
                        </w:rPr>
                        <w:t>AX</w:t>
                      </w:r>
                      <w:r w:rsidR="00C2296B" w:rsidRPr="00C2296B">
                        <w:rPr>
                          <w:rFonts w:ascii="UD デジタル 教科書体 NP-R" w:eastAsia="UD デジタル 教科書体 NP-R" w:hint="eastAsia"/>
                          <w:sz w:val="24"/>
                          <w:szCs w:val="24"/>
                        </w:rPr>
                        <w:t>：0791-43-6892</w:t>
                      </w:r>
                    </w:p>
                    <w:p w:rsidR="00C2296B" w:rsidRPr="00C2296B" w:rsidRDefault="00C2296B" w:rsidP="00C2296B">
                      <w:pPr>
                        <w:jc w:val="center"/>
                        <w:rPr>
                          <w:rFonts w:ascii="UD デジタル 教科書体 NP-R" w:eastAsia="UD デジタル 教科書体 NP-R"/>
                          <w:sz w:val="24"/>
                          <w:szCs w:val="24"/>
                        </w:rPr>
                      </w:pPr>
                      <w:r w:rsidRPr="00C2296B">
                        <w:rPr>
                          <w:rFonts w:ascii="UD デジタル 教科書体 NP-R" w:eastAsia="UD デジタル 教科書体 NP-R" w:hint="eastAsia"/>
                          <w:sz w:val="24"/>
                          <w:szCs w:val="24"/>
                        </w:rPr>
                        <w:t>E-mail：anzenanshin＠city.ako.lg.jp</w:t>
                      </w:r>
                    </w:p>
                  </w:txbxContent>
                </v:textbox>
                <w10:wrap anchorx="margin"/>
              </v:roundrect>
            </w:pict>
          </mc:Fallback>
        </mc:AlternateContent>
      </w:r>
    </w:p>
    <w:sectPr w:rsidR="00A4395C" w:rsidRPr="00A4395C" w:rsidSect="003F0E31">
      <w:footerReference w:type="default" r:id="rId8"/>
      <w:footerReference w:type="first" r:id="rId9"/>
      <w:type w:val="continuous"/>
      <w:pgSz w:w="11906" w:h="16838" w:code="9"/>
      <w:pgMar w:top="1985" w:right="1701" w:bottom="1701" w:left="1701" w:header="851" w:footer="567" w:gutter="0"/>
      <w:pgNumType w:fmt="numberInDash" w:start="1"/>
      <w:cols w:space="425"/>
      <w:titlePg/>
      <w:docGrid w:type="linesAndChars" w:linePitch="365"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E0A" w:rsidRDefault="004C1E0A" w:rsidP="007778CA">
      <w:r>
        <w:separator/>
      </w:r>
    </w:p>
  </w:endnote>
  <w:endnote w:type="continuationSeparator" w:id="0">
    <w:p w:rsidR="004C1E0A" w:rsidRDefault="004C1E0A" w:rsidP="00777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UD デジタル 教科書体 NP-R">
    <w:altName w:val="ＭＳ 明朝"/>
    <w:charset w:val="80"/>
    <w:family w:val="roman"/>
    <w:pitch w:val="variable"/>
    <w:sig w:usb0="00000000"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682534"/>
      <w:docPartObj>
        <w:docPartGallery w:val="Page Numbers (Bottom of Page)"/>
        <w:docPartUnique/>
      </w:docPartObj>
    </w:sdtPr>
    <w:sdtEndPr/>
    <w:sdtContent>
      <w:p w:rsidR="0026284C" w:rsidRDefault="0026284C">
        <w:pPr>
          <w:pStyle w:val="ac"/>
          <w:jc w:val="center"/>
        </w:pPr>
        <w:r>
          <w:fldChar w:fldCharType="begin"/>
        </w:r>
        <w:r>
          <w:instrText>PAGE   \* MERGEFORMAT</w:instrText>
        </w:r>
        <w:r>
          <w:fldChar w:fldCharType="separate"/>
        </w:r>
        <w:r w:rsidR="001621D8" w:rsidRPr="001621D8">
          <w:rPr>
            <w:noProof/>
            <w:lang w:val="ja-JP"/>
          </w:rPr>
          <w:t>-</w:t>
        </w:r>
        <w:r w:rsidR="001621D8">
          <w:rPr>
            <w:noProof/>
          </w:rPr>
          <w:t xml:space="preserve"> 2 -</w:t>
        </w:r>
        <w:r>
          <w:fldChar w:fldCharType="end"/>
        </w:r>
      </w:p>
    </w:sdtContent>
  </w:sdt>
  <w:p w:rsidR="0026284C" w:rsidRDefault="0026284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941088"/>
      <w:docPartObj>
        <w:docPartGallery w:val="Page Numbers (Bottom of Page)"/>
        <w:docPartUnique/>
      </w:docPartObj>
    </w:sdtPr>
    <w:sdtEndPr/>
    <w:sdtContent>
      <w:p w:rsidR="0026284C" w:rsidRDefault="0026284C">
        <w:pPr>
          <w:pStyle w:val="ac"/>
          <w:jc w:val="center"/>
        </w:pPr>
        <w:r>
          <w:fldChar w:fldCharType="begin"/>
        </w:r>
        <w:r>
          <w:instrText>PAGE   \* MERGEFORMAT</w:instrText>
        </w:r>
        <w:r>
          <w:fldChar w:fldCharType="separate"/>
        </w:r>
        <w:r w:rsidR="001621D8" w:rsidRPr="001621D8">
          <w:rPr>
            <w:noProof/>
            <w:lang w:val="ja-JP"/>
          </w:rPr>
          <w:t>-</w:t>
        </w:r>
        <w:r w:rsidR="001621D8">
          <w:rPr>
            <w:noProof/>
          </w:rPr>
          <w:t xml:space="preserve"> 1 -</w:t>
        </w:r>
        <w:r>
          <w:fldChar w:fldCharType="end"/>
        </w:r>
      </w:p>
    </w:sdtContent>
  </w:sdt>
  <w:p w:rsidR="003F0E31" w:rsidRDefault="003F0E3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E0A" w:rsidRDefault="004C1E0A" w:rsidP="007778CA">
      <w:r>
        <w:separator/>
      </w:r>
    </w:p>
  </w:footnote>
  <w:footnote w:type="continuationSeparator" w:id="0">
    <w:p w:rsidR="004C1E0A" w:rsidRDefault="004C1E0A" w:rsidP="00777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93"/>
  <w:drawingGridVerticalSpacing w:val="36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09F"/>
    <w:rsid w:val="000A024E"/>
    <w:rsid w:val="00116453"/>
    <w:rsid w:val="00144508"/>
    <w:rsid w:val="001621D8"/>
    <w:rsid w:val="0026284C"/>
    <w:rsid w:val="00286D95"/>
    <w:rsid w:val="00291716"/>
    <w:rsid w:val="002D2084"/>
    <w:rsid w:val="003457B2"/>
    <w:rsid w:val="00357B6E"/>
    <w:rsid w:val="00397D79"/>
    <w:rsid w:val="003B788A"/>
    <w:rsid w:val="003F0E31"/>
    <w:rsid w:val="00422C0E"/>
    <w:rsid w:val="00434A86"/>
    <w:rsid w:val="004C1E0A"/>
    <w:rsid w:val="004F1FCB"/>
    <w:rsid w:val="00501F92"/>
    <w:rsid w:val="00505F58"/>
    <w:rsid w:val="005B69F8"/>
    <w:rsid w:val="005D161A"/>
    <w:rsid w:val="005D709F"/>
    <w:rsid w:val="00611809"/>
    <w:rsid w:val="006501AE"/>
    <w:rsid w:val="006B45B2"/>
    <w:rsid w:val="006D4E0B"/>
    <w:rsid w:val="00750AD5"/>
    <w:rsid w:val="00760849"/>
    <w:rsid w:val="007778CA"/>
    <w:rsid w:val="0078792A"/>
    <w:rsid w:val="007A472A"/>
    <w:rsid w:val="007B7293"/>
    <w:rsid w:val="007D41B2"/>
    <w:rsid w:val="007E3D1C"/>
    <w:rsid w:val="007F3015"/>
    <w:rsid w:val="00887849"/>
    <w:rsid w:val="008D2DFB"/>
    <w:rsid w:val="00924BCB"/>
    <w:rsid w:val="00951EE3"/>
    <w:rsid w:val="009E0454"/>
    <w:rsid w:val="00A045BD"/>
    <w:rsid w:val="00A208CC"/>
    <w:rsid w:val="00A4395C"/>
    <w:rsid w:val="00A932EE"/>
    <w:rsid w:val="00B377AE"/>
    <w:rsid w:val="00B8782C"/>
    <w:rsid w:val="00B97291"/>
    <w:rsid w:val="00C2296B"/>
    <w:rsid w:val="00CC5058"/>
    <w:rsid w:val="00D628AB"/>
    <w:rsid w:val="00D63BC8"/>
    <w:rsid w:val="00D66F1E"/>
    <w:rsid w:val="00E83C09"/>
    <w:rsid w:val="00EB7F7E"/>
    <w:rsid w:val="00F35B2C"/>
    <w:rsid w:val="00FE4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DCC625F-3DB3-4CD1-AD5D-473C0B964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709F"/>
  </w:style>
  <w:style w:type="character" w:customStyle="1" w:styleId="a4">
    <w:name w:val="日付 (文字)"/>
    <w:basedOn w:val="a0"/>
    <w:link w:val="a3"/>
    <w:uiPriority w:val="99"/>
    <w:semiHidden/>
    <w:rsid w:val="005D709F"/>
  </w:style>
  <w:style w:type="paragraph" w:styleId="a5">
    <w:name w:val="Note Heading"/>
    <w:basedOn w:val="a"/>
    <w:next w:val="a"/>
    <w:link w:val="a6"/>
    <w:uiPriority w:val="99"/>
    <w:unhideWhenUsed/>
    <w:rsid w:val="00A4395C"/>
    <w:pPr>
      <w:jc w:val="center"/>
    </w:pPr>
    <w:rPr>
      <w:rFonts w:ascii="UD デジタル 教科書体 NP-R" w:eastAsia="UD デジタル 教科書体 NP-R" w:hAnsi="ＭＳ 明朝"/>
      <w:sz w:val="24"/>
      <w:szCs w:val="24"/>
    </w:rPr>
  </w:style>
  <w:style w:type="character" w:customStyle="1" w:styleId="a6">
    <w:name w:val="記 (文字)"/>
    <w:basedOn w:val="a0"/>
    <w:link w:val="a5"/>
    <w:uiPriority w:val="99"/>
    <w:rsid w:val="00A4395C"/>
    <w:rPr>
      <w:rFonts w:ascii="UD デジタル 教科書体 NP-R" w:eastAsia="UD デジタル 教科書体 NP-R" w:hAnsi="ＭＳ 明朝"/>
      <w:sz w:val="24"/>
      <w:szCs w:val="24"/>
    </w:rPr>
  </w:style>
  <w:style w:type="paragraph" w:styleId="a7">
    <w:name w:val="Closing"/>
    <w:basedOn w:val="a"/>
    <w:link w:val="a8"/>
    <w:uiPriority w:val="99"/>
    <w:unhideWhenUsed/>
    <w:rsid w:val="00A4395C"/>
    <w:pPr>
      <w:jc w:val="right"/>
    </w:pPr>
    <w:rPr>
      <w:rFonts w:ascii="UD デジタル 教科書体 NP-R" w:eastAsia="UD デジタル 教科書体 NP-R" w:hAnsi="ＭＳ 明朝"/>
      <w:sz w:val="24"/>
      <w:szCs w:val="24"/>
    </w:rPr>
  </w:style>
  <w:style w:type="character" w:customStyle="1" w:styleId="a8">
    <w:name w:val="結語 (文字)"/>
    <w:basedOn w:val="a0"/>
    <w:link w:val="a7"/>
    <w:uiPriority w:val="99"/>
    <w:rsid w:val="00A4395C"/>
    <w:rPr>
      <w:rFonts w:ascii="UD デジタル 教科書体 NP-R" w:eastAsia="UD デジタル 教科書体 NP-R" w:hAnsi="ＭＳ 明朝"/>
      <w:sz w:val="24"/>
      <w:szCs w:val="24"/>
    </w:rPr>
  </w:style>
  <w:style w:type="table" w:styleId="a9">
    <w:name w:val="Table Grid"/>
    <w:basedOn w:val="a1"/>
    <w:uiPriority w:val="39"/>
    <w:rsid w:val="00A43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778CA"/>
    <w:pPr>
      <w:tabs>
        <w:tab w:val="center" w:pos="4252"/>
        <w:tab w:val="right" w:pos="8504"/>
      </w:tabs>
      <w:snapToGrid w:val="0"/>
    </w:pPr>
  </w:style>
  <w:style w:type="character" w:customStyle="1" w:styleId="ab">
    <w:name w:val="ヘッダー (文字)"/>
    <w:basedOn w:val="a0"/>
    <w:link w:val="aa"/>
    <w:uiPriority w:val="99"/>
    <w:rsid w:val="007778CA"/>
  </w:style>
  <w:style w:type="paragraph" w:styleId="ac">
    <w:name w:val="footer"/>
    <w:basedOn w:val="a"/>
    <w:link w:val="ad"/>
    <w:uiPriority w:val="99"/>
    <w:unhideWhenUsed/>
    <w:rsid w:val="007778CA"/>
    <w:pPr>
      <w:tabs>
        <w:tab w:val="center" w:pos="4252"/>
        <w:tab w:val="right" w:pos="8504"/>
      </w:tabs>
      <w:snapToGrid w:val="0"/>
    </w:pPr>
  </w:style>
  <w:style w:type="character" w:customStyle="1" w:styleId="ad">
    <w:name w:val="フッター (文字)"/>
    <w:basedOn w:val="a0"/>
    <w:link w:val="ac"/>
    <w:uiPriority w:val="99"/>
    <w:rsid w:val="007778CA"/>
  </w:style>
  <w:style w:type="character" w:styleId="ae">
    <w:name w:val="Hyperlink"/>
    <w:basedOn w:val="a0"/>
    <w:uiPriority w:val="99"/>
    <w:unhideWhenUsed/>
    <w:rsid w:val="00B97291"/>
    <w:rPr>
      <w:color w:val="0563C1" w:themeColor="hyperlink"/>
      <w:u w:val="single"/>
    </w:rPr>
  </w:style>
  <w:style w:type="paragraph" w:styleId="af">
    <w:name w:val="Balloon Text"/>
    <w:basedOn w:val="a"/>
    <w:link w:val="af0"/>
    <w:uiPriority w:val="99"/>
    <w:semiHidden/>
    <w:unhideWhenUsed/>
    <w:rsid w:val="009E045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E04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city.ako.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ty.ako.lg.j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A7B2E401.dotm</Template>
  <TotalTime>45</TotalTime>
  <Pages>9</Pages>
  <Words>587</Words>
  <Characters>3352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橋本 祐季</cp:lastModifiedBy>
  <cp:revision>17</cp:revision>
  <cp:lastPrinted>2023-06-21T04:08:00Z</cp:lastPrinted>
  <dcterms:created xsi:type="dcterms:W3CDTF">2023-06-12T07:44:00Z</dcterms:created>
  <dcterms:modified xsi:type="dcterms:W3CDTF">2023-06-21T06:20:00Z</dcterms:modified>
</cp:coreProperties>
</file>