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40D" w:rsidRDefault="00BE240D">
      <w:pPr>
        <w:widowControl/>
        <w:jc w:val="left"/>
        <w:rPr>
          <w:sz w:val="16"/>
          <w:szCs w:val="16"/>
        </w:rPr>
      </w:pPr>
    </w:p>
    <w:p w:rsidR="00BE240D" w:rsidRPr="000F2B6C" w:rsidRDefault="00BE240D" w:rsidP="000F2B6C">
      <w:pPr>
        <w:jc w:val="center"/>
        <w:rPr>
          <w:sz w:val="22"/>
        </w:rPr>
      </w:pPr>
      <w:r w:rsidRPr="000F2B6C">
        <w:rPr>
          <w:rFonts w:hint="eastAsia"/>
          <w:sz w:val="22"/>
        </w:rPr>
        <w:t>赤穂市</w:t>
      </w:r>
      <w:r w:rsidRPr="000F2B6C">
        <w:rPr>
          <w:sz w:val="22"/>
        </w:rPr>
        <w:t>病児・</w:t>
      </w:r>
      <w:r w:rsidRPr="000F2B6C">
        <w:rPr>
          <w:rFonts w:hint="eastAsia"/>
          <w:sz w:val="22"/>
        </w:rPr>
        <w:t>病後児</w:t>
      </w:r>
      <w:r w:rsidRPr="000F2B6C">
        <w:rPr>
          <w:sz w:val="22"/>
        </w:rPr>
        <w:t>保育事業医師連絡票</w:t>
      </w:r>
    </w:p>
    <w:p w:rsidR="00BE240D" w:rsidRDefault="00BE240D">
      <w:pPr>
        <w:rPr>
          <w:szCs w:val="21"/>
        </w:rPr>
      </w:pPr>
    </w:p>
    <w:p w:rsidR="00BE240D" w:rsidRDefault="00BE240D" w:rsidP="000F2B6C">
      <w:pPr>
        <w:ind w:firstLineChars="3350" w:firstLine="7035"/>
        <w:rPr>
          <w:szCs w:val="21"/>
        </w:rPr>
      </w:pPr>
      <w:r>
        <w:rPr>
          <w:rFonts w:hint="eastAsia"/>
          <w:szCs w:val="21"/>
        </w:rPr>
        <w:t>年</w:t>
      </w:r>
      <w:r>
        <w:rPr>
          <w:szCs w:val="21"/>
        </w:rPr>
        <w:t xml:space="preserve">　</w:t>
      </w:r>
      <w:r w:rsidR="000F2B6C">
        <w:rPr>
          <w:rFonts w:hint="eastAsia"/>
          <w:szCs w:val="21"/>
        </w:rPr>
        <w:t xml:space="preserve">　</w:t>
      </w:r>
      <w:r w:rsidR="000F2B6C">
        <w:rPr>
          <w:szCs w:val="21"/>
        </w:rPr>
        <w:t xml:space="preserve">　</w:t>
      </w:r>
      <w:r>
        <w:rPr>
          <w:szCs w:val="21"/>
        </w:rPr>
        <w:t xml:space="preserve">月　</w:t>
      </w:r>
      <w:r w:rsidR="000F2B6C">
        <w:rPr>
          <w:rFonts w:hint="eastAsia"/>
          <w:szCs w:val="21"/>
        </w:rPr>
        <w:t xml:space="preserve">　</w:t>
      </w:r>
      <w:r w:rsidR="000F2B6C">
        <w:rPr>
          <w:szCs w:val="21"/>
        </w:rPr>
        <w:t xml:space="preserve">　</w:t>
      </w:r>
      <w:r>
        <w:rPr>
          <w:szCs w:val="21"/>
        </w:rPr>
        <w:t>日</w:t>
      </w:r>
    </w:p>
    <w:p w:rsidR="00BE240D" w:rsidRDefault="00BE240D">
      <w:pPr>
        <w:rPr>
          <w:szCs w:val="21"/>
        </w:rPr>
      </w:pPr>
    </w:p>
    <w:p w:rsidR="00BE240D" w:rsidRDefault="00A866C5" w:rsidP="000F2B6C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（</w:t>
      </w:r>
      <w:r w:rsidR="002451F7">
        <w:rPr>
          <w:rFonts w:hint="eastAsia"/>
          <w:szCs w:val="21"/>
        </w:rPr>
        <w:t>実施施設</w:t>
      </w:r>
      <w:r>
        <w:rPr>
          <w:rFonts w:hint="eastAsia"/>
          <w:szCs w:val="21"/>
        </w:rPr>
        <w:t>の</w:t>
      </w:r>
      <w:r w:rsidR="002451F7">
        <w:rPr>
          <w:rFonts w:hint="eastAsia"/>
          <w:szCs w:val="21"/>
        </w:rPr>
        <w:t>長</w:t>
      </w:r>
      <w:r>
        <w:rPr>
          <w:rFonts w:hint="eastAsia"/>
          <w:szCs w:val="21"/>
        </w:rPr>
        <w:t>）</w:t>
      </w:r>
      <w:r w:rsidR="00BE240D">
        <w:rPr>
          <w:szCs w:val="21"/>
        </w:rPr>
        <w:t xml:space="preserve">　</w:t>
      </w:r>
      <w:r w:rsidR="000F2B6C">
        <w:rPr>
          <w:rFonts w:hint="eastAsia"/>
          <w:szCs w:val="21"/>
        </w:rPr>
        <w:t xml:space="preserve">　</w:t>
      </w:r>
      <w:r w:rsidR="002451F7">
        <w:rPr>
          <w:rFonts w:hint="eastAsia"/>
          <w:szCs w:val="21"/>
        </w:rPr>
        <w:t>様</w:t>
      </w:r>
      <w:r w:rsidR="00BE240D">
        <w:rPr>
          <w:szCs w:val="21"/>
        </w:rPr>
        <w:t xml:space="preserve">　</w:t>
      </w:r>
    </w:p>
    <w:p w:rsidR="00BE240D" w:rsidRDefault="00BE240D">
      <w:pPr>
        <w:rPr>
          <w:szCs w:val="21"/>
        </w:rPr>
      </w:pPr>
    </w:p>
    <w:p w:rsidR="00BE240D" w:rsidRDefault="000F2B6C" w:rsidP="000F2B6C">
      <w:pPr>
        <w:ind w:firstLineChars="2000" w:firstLine="4200"/>
        <w:rPr>
          <w:szCs w:val="21"/>
        </w:rPr>
      </w:pPr>
      <w:r>
        <w:rPr>
          <w:rFonts w:hint="eastAsia"/>
          <w:szCs w:val="21"/>
        </w:rPr>
        <w:t>＜</w:t>
      </w:r>
      <w:r w:rsidR="00BE240D">
        <w:rPr>
          <w:rFonts w:hint="eastAsia"/>
          <w:szCs w:val="21"/>
        </w:rPr>
        <w:t>医療機関</w:t>
      </w:r>
      <w:r>
        <w:rPr>
          <w:rFonts w:hint="eastAsia"/>
          <w:szCs w:val="21"/>
        </w:rPr>
        <w:t>＞</w:t>
      </w:r>
    </w:p>
    <w:p w:rsidR="00BE240D" w:rsidRDefault="000F2B6C" w:rsidP="000F2B6C">
      <w:pPr>
        <w:ind w:firstLineChars="2200" w:firstLine="4620"/>
        <w:rPr>
          <w:szCs w:val="21"/>
        </w:rPr>
      </w:pPr>
      <w:r>
        <w:rPr>
          <w:rFonts w:hint="eastAsia"/>
          <w:szCs w:val="21"/>
        </w:rPr>
        <w:t>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在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地</w:t>
      </w:r>
    </w:p>
    <w:p w:rsidR="000F2B6C" w:rsidRDefault="000F2B6C" w:rsidP="000F2B6C">
      <w:pPr>
        <w:ind w:firstLineChars="2200" w:firstLine="4620"/>
        <w:rPr>
          <w:szCs w:val="21"/>
        </w:rPr>
      </w:pPr>
      <w:r>
        <w:rPr>
          <w:rFonts w:hint="eastAsia"/>
          <w:szCs w:val="21"/>
        </w:rPr>
        <w:t xml:space="preserve">名　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称</w:t>
      </w:r>
    </w:p>
    <w:p w:rsidR="00BE240D" w:rsidRDefault="00BE240D" w:rsidP="000F2B6C">
      <w:pPr>
        <w:ind w:firstLineChars="2200" w:firstLine="4620"/>
        <w:rPr>
          <w:szCs w:val="21"/>
        </w:rPr>
      </w:pPr>
      <w:r>
        <w:rPr>
          <w:rFonts w:hint="eastAsia"/>
          <w:szCs w:val="21"/>
        </w:rPr>
        <w:t>電話番号</w:t>
      </w:r>
    </w:p>
    <w:p w:rsidR="00BE240D" w:rsidRPr="00BE240D" w:rsidRDefault="00BE240D" w:rsidP="000F2B6C">
      <w:pPr>
        <w:ind w:firstLineChars="2200" w:firstLine="4620"/>
        <w:rPr>
          <w:szCs w:val="21"/>
        </w:rPr>
      </w:pPr>
      <w:r>
        <w:rPr>
          <w:rFonts w:hint="eastAsia"/>
          <w:szCs w:val="21"/>
        </w:rPr>
        <w:t>担当</w:t>
      </w:r>
      <w:r>
        <w:rPr>
          <w:szCs w:val="21"/>
        </w:rPr>
        <w:t xml:space="preserve">医師名　　　　　</w:t>
      </w:r>
      <w:r w:rsidR="000F2B6C">
        <w:rPr>
          <w:rFonts w:hint="eastAsia"/>
          <w:szCs w:val="21"/>
        </w:rPr>
        <w:t xml:space="preserve">               </w:t>
      </w:r>
      <w:r w:rsidR="000F2B6C">
        <w:rPr>
          <w:rFonts w:hint="eastAsia"/>
          <w:szCs w:val="21"/>
        </w:rPr>
        <w:t xml:space="preserve">　</w:t>
      </w:r>
      <w:r>
        <w:rPr>
          <w:szCs w:val="21"/>
        </w:rPr>
        <w:t>㊞</w:t>
      </w:r>
    </w:p>
    <w:p w:rsidR="00BE240D" w:rsidRDefault="00BE240D">
      <w:pPr>
        <w:rPr>
          <w:szCs w:val="21"/>
        </w:rPr>
      </w:pPr>
    </w:p>
    <w:p w:rsidR="00137C95" w:rsidRDefault="00BE240D" w:rsidP="000F2B6C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下記</w:t>
      </w:r>
      <w:r>
        <w:rPr>
          <w:szCs w:val="21"/>
        </w:rPr>
        <w:t>児童が、</w:t>
      </w:r>
      <w:r>
        <w:rPr>
          <w:rFonts w:hint="eastAsia"/>
          <w:szCs w:val="21"/>
        </w:rPr>
        <w:t>病児</w:t>
      </w:r>
      <w:r w:rsidR="00A866C5">
        <w:rPr>
          <w:szCs w:val="21"/>
        </w:rPr>
        <w:t>・病後児保育の利用するに</w:t>
      </w:r>
      <w:r w:rsidR="00A866C5">
        <w:rPr>
          <w:rFonts w:hint="eastAsia"/>
          <w:szCs w:val="21"/>
        </w:rPr>
        <w:t>当たり</w:t>
      </w:r>
      <w:r>
        <w:rPr>
          <w:szCs w:val="21"/>
        </w:rPr>
        <w:t>、</w:t>
      </w:r>
      <w:r>
        <w:rPr>
          <w:rFonts w:hint="eastAsia"/>
          <w:szCs w:val="21"/>
        </w:rPr>
        <w:t>次の</w:t>
      </w:r>
      <w:r w:rsidR="002451F7">
        <w:rPr>
          <w:szCs w:val="21"/>
        </w:rPr>
        <w:t>とおり</w:t>
      </w:r>
      <w:r w:rsidR="00EB4C7C">
        <w:rPr>
          <w:rFonts w:hint="eastAsia"/>
          <w:szCs w:val="21"/>
        </w:rPr>
        <w:t>連絡</w:t>
      </w:r>
      <w:bookmarkStart w:id="0" w:name="_GoBack"/>
      <w:bookmarkEnd w:id="0"/>
      <w:r>
        <w:rPr>
          <w:szCs w:val="21"/>
        </w:rPr>
        <w:t>します。</w:t>
      </w:r>
    </w:p>
    <w:p w:rsidR="00137C95" w:rsidRPr="00CE1424" w:rsidRDefault="00137C95" w:rsidP="00137C95">
      <w:pPr>
        <w:jc w:val="left"/>
        <w:rPr>
          <w:sz w:val="18"/>
          <w:szCs w:val="18"/>
        </w:rPr>
      </w:pPr>
      <w:r w:rsidRPr="00CE1424">
        <w:rPr>
          <w:rFonts w:asciiTheme="minorEastAsia" w:hAnsiTheme="minorEastAsia" w:hint="eastAsia"/>
          <w:sz w:val="18"/>
          <w:szCs w:val="18"/>
        </w:rPr>
        <w:t>※</w:t>
      </w:r>
      <w:r w:rsidRPr="00CE1424">
        <w:rPr>
          <w:rFonts w:hint="eastAsia"/>
          <w:sz w:val="18"/>
          <w:szCs w:val="18"/>
        </w:rPr>
        <w:t>下記</w:t>
      </w:r>
      <w:r w:rsidRPr="00CE1424">
        <w:rPr>
          <w:sz w:val="18"/>
          <w:szCs w:val="18"/>
        </w:rPr>
        <w:t>該当する事項</w:t>
      </w:r>
      <w:r w:rsidRPr="00CE1424">
        <w:rPr>
          <w:rFonts w:asciiTheme="minorEastAsia" w:hAnsiTheme="minorEastAsia" w:hint="eastAsia"/>
          <w:sz w:val="18"/>
          <w:szCs w:val="18"/>
        </w:rPr>
        <w:t>に☑チェック</w:t>
      </w:r>
      <w:r>
        <w:rPr>
          <w:rFonts w:asciiTheme="minorEastAsia" w:hAnsiTheme="minorEastAsia" w:hint="eastAsia"/>
          <w:sz w:val="18"/>
          <w:szCs w:val="18"/>
        </w:rPr>
        <w:t>、</w:t>
      </w:r>
      <w:r>
        <w:rPr>
          <w:rFonts w:asciiTheme="minorEastAsia" w:hAnsiTheme="minorEastAsia"/>
          <w:sz w:val="18"/>
          <w:szCs w:val="18"/>
        </w:rPr>
        <w:t>または必要事項を記載してください。</w:t>
      </w:r>
    </w:p>
    <w:tbl>
      <w:tblPr>
        <w:tblStyle w:val="a3"/>
        <w:tblW w:w="9498" w:type="dxa"/>
        <w:tblInd w:w="-147" w:type="dxa"/>
        <w:tblLook w:val="04A0" w:firstRow="1" w:lastRow="0" w:firstColumn="1" w:lastColumn="0" w:noHBand="0" w:noVBand="1"/>
      </w:tblPr>
      <w:tblGrid>
        <w:gridCol w:w="1702"/>
        <w:gridCol w:w="1275"/>
        <w:gridCol w:w="2268"/>
        <w:gridCol w:w="1130"/>
        <w:gridCol w:w="146"/>
        <w:gridCol w:w="851"/>
        <w:gridCol w:w="2126"/>
      </w:tblGrid>
      <w:tr w:rsidR="002811A6" w:rsidTr="00B125CF">
        <w:trPr>
          <w:trHeight w:val="454"/>
        </w:trPr>
        <w:tc>
          <w:tcPr>
            <w:tcW w:w="1702" w:type="dxa"/>
            <w:vAlign w:val="center"/>
          </w:tcPr>
          <w:p w:rsidR="002811A6" w:rsidRDefault="002811A6" w:rsidP="000F2B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児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童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氏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名</w:t>
            </w:r>
          </w:p>
        </w:tc>
        <w:tc>
          <w:tcPr>
            <w:tcW w:w="3543" w:type="dxa"/>
            <w:gridSpan w:val="2"/>
          </w:tcPr>
          <w:p w:rsidR="002811A6" w:rsidRDefault="002811A6">
            <w:pPr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811A6" w:rsidRDefault="002811A6" w:rsidP="000F2B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  <w:r>
              <w:rPr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女</w:t>
            </w:r>
          </w:p>
        </w:tc>
        <w:tc>
          <w:tcPr>
            <w:tcW w:w="851" w:type="dxa"/>
            <w:vAlign w:val="center"/>
          </w:tcPr>
          <w:p w:rsidR="002811A6" w:rsidRDefault="00B125CF" w:rsidP="000F2B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年齢</w:t>
            </w:r>
          </w:p>
        </w:tc>
        <w:tc>
          <w:tcPr>
            <w:tcW w:w="2126" w:type="dxa"/>
            <w:vAlign w:val="center"/>
          </w:tcPr>
          <w:p w:rsidR="002811A6" w:rsidRDefault="002811A6" w:rsidP="000F2B6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="00B125CF">
              <w:rPr>
                <w:rFonts w:hint="eastAsia"/>
                <w:szCs w:val="21"/>
              </w:rPr>
              <w:t xml:space="preserve">　　　　歳</w:t>
            </w:r>
          </w:p>
        </w:tc>
      </w:tr>
      <w:tr w:rsidR="00B64379" w:rsidTr="000F2B6C">
        <w:tc>
          <w:tcPr>
            <w:tcW w:w="1702" w:type="dxa"/>
          </w:tcPr>
          <w:p w:rsidR="00B64379" w:rsidRDefault="00B64379" w:rsidP="002811A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病</w:t>
            </w:r>
            <w:r w:rsidR="002811A6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  <w:r>
              <w:rPr>
                <w:szCs w:val="21"/>
              </w:rPr>
              <w:t>・</w:t>
            </w:r>
            <w:r>
              <w:rPr>
                <w:rFonts w:hint="eastAsia"/>
                <w:szCs w:val="21"/>
              </w:rPr>
              <w:t>症</w:t>
            </w:r>
            <w:r w:rsidR="002811A6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状</w:t>
            </w:r>
          </w:p>
        </w:tc>
        <w:tc>
          <w:tcPr>
            <w:tcW w:w="7796" w:type="dxa"/>
            <w:gridSpan w:val="6"/>
          </w:tcPr>
          <w:p w:rsidR="00B64379" w:rsidRDefault="007706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  <w:r>
              <w:rPr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急性上気道炎　</w:t>
            </w:r>
            <w:r w:rsidR="00B64379">
              <w:rPr>
                <w:szCs w:val="21"/>
              </w:rPr>
              <w:t xml:space="preserve">　　　　　　　</w:t>
            </w:r>
            <w:r w:rsidR="00A53FF7">
              <w:rPr>
                <w:rFonts w:hint="eastAsia"/>
                <w:szCs w:val="21"/>
              </w:rPr>
              <w:t>１０</w:t>
            </w:r>
            <w:r w:rsidR="00A53FF7">
              <w:rPr>
                <w:szCs w:val="21"/>
              </w:rPr>
              <w:t xml:space="preserve">　</w:t>
            </w:r>
            <w:r w:rsidR="00A53FF7">
              <w:rPr>
                <w:rFonts w:hint="eastAsia"/>
                <w:szCs w:val="21"/>
              </w:rPr>
              <w:t>流行性</w:t>
            </w:r>
            <w:r w:rsidR="00A53FF7">
              <w:rPr>
                <w:szCs w:val="21"/>
              </w:rPr>
              <w:t>耳下腺炎</w:t>
            </w:r>
          </w:p>
          <w:p w:rsidR="00A53FF7" w:rsidRDefault="00A53FF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  <w:r>
              <w:rPr>
                <w:szCs w:val="21"/>
              </w:rPr>
              <w:t xml:space="preserve">　気管支炎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szCs w:val="21"/>
              </w:rPr>
              <w:t xml:space="preserve">　　　　　　　　</w:t>
            </w:r>
            <w:r>
              <w:rPr>
                <w:rFonts w:hint="eastAsia"/>
                <w:szCs w:val="21"/>
              </w:rPr>
              <w:t>１１</w:t>
            </w:r>
            <w:r>
              <w:rPr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麻しん</w:t>
            </w:r>
            <w:r>
              <w:rPr>
                <w:szCs w:val="21"/>
              </w:rPr>
              <w:t>（はしか）</w:t>
            </w:r>
          </w:p>
          <w:p w:rsidR="00A53FF7" w:rsidRDefault="00A53FF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  <w:r>
              <w:rPr>
                <w:szCs w:val="21"/>
              </w:rPr>
              <w:t xml:space="preserve">　</w:t>
            </w:r>
            <w:r w:rsidR="007706DD">
              <w:rPr>
                <w:rFonts w:hint="eastAsia"/>
                <w:szCs w:val="21"/>
              </w:rPr>
              <w:t>マイコプラズマ</w:t>
            </w:r>
            <w:r w:rsidR="007706DD">
              <w:rPr>
                <w:szCs w:val="21"/>
              </w:rPr>
              <w:t xml:space="preserve">肺炎　　　　　</w:t>
            </w:r>
            <w:r>
              <w:rPr>
                <w:szCs w:val="21"/>
              </w:rPr>
              <w:t xml:space="preserve">１２　</w:t>
            </w:r>
            <w:r>
              <w:rPr>
                <w:rFonts w:hint="eastAsia"/>
                <w:szCs w:val="21"/>
              </w:rPr>
              <w:t>水痘</w:t>
            </w:r>
            <w:r>
              <w:rPr>
                <w:szCs w:val="21"/>
              </w:rPr>
              <w:t>（みずぼうそう）</w:t>
            </w:r>
          </w:p>
          <w:p w:rsidR="00A53FF7" w:rsidRDefault="00A53FF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４　</w:t>
            </w:r>
            <w:r>
              <w:rPr>
                <w:szCs w:val="21"/>
              </w:rPr>
              <w:t xml:space="preserve">喘息・喘息性気管支炎　　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>１３　風しん</w:t>
            </w:r>
          </w:p>
          <w:p w:rsidR="00A53FF7" w:rsidRDefault="00A53FF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  <w:r>
              <w:rPr>
                <w:szCs w:val="21"/>
              </w:rPr>
              <w:t xml:space="preserve">　嘔吐下痢症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szCs w:val="21"/>
              </w:rPr>
              <w:t xml:space="preserve">　　　　　　</w:t>
            </w:r>
            <w:r>
              <w:rPr>
                <w:rFonts w:hint="eastAsia"/>
                <w:szCs w:val="21"/>
              </w:rPr>
              <w:t xml:space="preserve">　</w:t>
            </w:r>
            <w:r w:rsidR="00106A5C">
              <w:rPr>
                <w:rFonts w:hint="eastAsia"/>
                <w:szCs w:val="21"/>
              </w:rPr>
              <w:t>１４</w:t>
            </w:r>
            <w:r w:rsidR="00106A5C">
              <w:rPr>
                <w:szCs w:val="21"/>
              </w:rPr>
              <w:t xml:space="preserve">　インフル</w:t>
            </w:r>
            <w:r w:rsidR="00106A5C">
              <w:rPr>
                <w:rFonts w:hint="eastAsia"/>
                <w:szCs w:val="21"/>
              </w:rPr>
              <w:t>エンザ</w:t>
            </w:r>
          </w:p>
          <w:p w:rsidR="00A53FF7" w:rsidRDefault="00A53FF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６</w:t>
            </w:r>
            <w:r w:rsidR="00106A5C">
              <w:rPr>
                <w:szCs w:val="21"/>
              </w:rPr>
              <w:t xml:space="preserve">　感染性胃腸炎　　　　　　　</w:t>
            </w:r>
            <w:r w:rsidR="00106A5C">
              <w:rPr>
                <w:rFonts w:hint="eastAsia"/>
                <w:szCs w:val="21"/>
              </w:rPr>
              <w:t xml:space="preserve">　</w:t>
            </w:r>
            <w:r w:rsidR="00106A5C">
              <w:rPr>
                <w:szCs w:val="21"/>
              </w:rPr>
              <w:t xml:space="preserve">１５　</w:t>
            </w:r>
            <w:r w:rsidR="00106A5C">
              <w:rPr>
                <w:rFonts w:hint="eastAsia"/>
                <w:szCs w:val="21"/>
              </w:rPr>
              <w:t>溶連菌</w:t>
            </w:r>
            <w:r w:rsidR="00106A5C">
              <w:rPr>
                <w:szCs w:val="21"/>
              </w:rPr>
              <w:t>感染症</w:t>
            </w:r>
          </w:p>
          <w:p w:rsidR="00A53FF7" w:rsidRDefault="00A53FF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７</w:t>
            </w:r>
            <w:r>
              <w:rPr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突発性</w:t>
            </w:r>
            <w:r>
              <w:rPr>
                <w:szCs w:val="21"/>
              </w:rPr>
              <w:t>発</w:t>
            </w:r>
            <w:r>
              <w:rPr>
                <w:rFonts w:hint="eastAsia"/>
                <w:szCs w:val="21"/>
              </w:rPr>
              <w:t>しん</w:t>
            </w:r>
            <w:r>
              <w:rPr>
                <w:szCs w:val="21"/>
              </w:rPr>
              <w:t xml:space="preserve">　</w:t>
            </w:r>
            <w:r w:rsidR="00106A5C">
              <w:rPr>
                <w:rFonts w:hint="eastAsia"/>
                <w:szCs w:val="21"/>
              </w:rPr>
              <w:t xml:space="preserve">　</w:t>
            </w:r>
            <w:r w:rsidR="00106A5C">
              <w:rPr>
                <w:szCs w:val="21"/>
              </w:rPr>
              <w:t xml:space="preserve">　　　　　　１６　中耳炎</w:t>
            </w:r>
          </w:p>
          <w:p w:rsidR="00A53FF7" w:rsidRDefault="00A53FF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８</w:t>
            </w:r>
            <w:r>
              <w:rPr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手足口病</w:t>
            </w:r>
            <w:r w:rsidR="00106A5C">
              <w:rPr>
                <w:szCs w:val="21"/>
              </w:rPr>
              <w:t xml:space="preserve">　　　　　　　　</w:t>
            </w:r>
            <w:r w:rsidR="00106A5C">
              <w:rPr>
                <w:rFonts w:hint="eastAsia"/>
                <w:szCs w:val="21"/>
              </w:rPr>
              <w:t xml:space="preserve">　</w:t>
            </w:r>
            <w:r w:rsidR="00106A5C">
              <w:rPr>
                <w:szCs w:val="21"/>
              </w:rPr>
              <w:t xml:space="preserve">　１７　</w:t>
            </w:r>
            <w:r w:rsidR="007706DD">
              <w:rPr>
                <w:rFonts w:hint="eastAsia"/>
                <w:szCs w:val="21"/>
              </w:rPr>
              <w:t>髄膜炎菌性髄膜炎</w:t>
            </w:r>
          </w:p>
          <w:p w:rsidR="00A53FF7" w:rsidRPr="00A53FF7" w:rsidRDefault="00A53FF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９</w:t>
            </w:r>
            <w:r>
              <w:rPr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伝染性</w:t>
            </w:r>
            <w:r>
              <w:rPr>
                <w:szCs w:val="21"/>
              </w:rPr>
              <w:t>紅斑（りんご病）</w:t>
            </w:r>
            <w:r w:rsidR="00106A5C">
              <w:rPr>
                <w:rFonts w:hint="eastAsia"/>
                <w:szCs w:val="21"/>
              </w:rPr>
              <w:t xml:space="preserve">　</w:t>
            </w:r>
            <w:r w:rsidR="00106A5C">
              <w:rPr>
                <w:szCs w:val="21"/>
              </w:rPr>
              <w:t xml:space="preserve">　　１８　その他（　　　　　　　　　　　）</w:t>
            </w:r>
          </w:p>
        </w:tc>
      </w:tr>
      <w:tr w:rsidR="00137C95" w:rsidTr="000F2B6C">
        <w:tc>
          <w:tcPr>
            <w:tcW w:w="1702" w:type="dxa"/>
          </w:tcPr>
          <w:p w:rsidR="00137C95" w:rsidRDefault="00137C95" w:rsidP="002811A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診</w:t>
            </w:r>
            <w:r w:rsidR="002811A6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療</w:t>
            </w:r>
            <w:r w:rsidR="002811A6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形</w:t>
            </w:r>
            <w:r w:rsidR="002811A6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態</w:t>
            </w:r>
          </w:p>
        </w:tc>
        <w:tc>
          <w:tcPr>
            <w:tcW w:w="7796" w:type="dxa"/>
            <w:gridSpan w:val="6"/>
          </w:tcPr>
          <w:p w:rsidR="00137C95" w:rsidRDefault="00137C95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szCs w:val="21"/>
              </w:rPr>
              <w:t>外来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szCs w:val="21"/>
              </w:rPr>
              <w:t xml:space="preserve">往診　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szCs w:val="21"/>
              </w:rPr>
              <w:t xml:space="preserve">入院（　　</w:t>
            </w:r>
            <w:r w:rsidR="002811A6"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年　　月　　日　～　　</w:t>
            </w:r>
            <w:r w:rsidR="002811A6"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>年　　月　　日）</w:t>
            </w:r>
          </w:p>
        </w:tc>
      </w:tr>
      <w:tr w:rsidR="000D24BE" w:rsidTr="00B125CF">
        <w:tc>
          <w:tcPr>
            <w:tcW w:w="1702" w:type="dxa"/>
            <w:vMerge w:val="restart"/>
            <w:vAlign w:val="center"/>
          </w:tcPr>
          <w:p w:rsidR="000D24BE" w:rsidRDefault="000D24BE" w:rsidP="000F2B6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現在の</w:t>
            </w:r>
            <w:r>
              <w:rPr>
                <w:szCs w:val="21"/>
              </w:rPr>
              <w:t>投薬処方</w:t>
            </w:r>
          </w:p>
        </w:tc>
        <w:tc>
          <w:tcPr>
            <w:tcW w:w="1275" w:type="dxa"/>
          </w:tcPr>
          <w:p w:rsidR="000D24BE" w:rsidRDefault="000D24BE" w:rsidP="000F2B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処</w:t>
            </w:r>
            <w:r w:rsidR="002811A6">
              <w:rPr>
                <w:rFonts w:hint="eastAsia"/>
                <w:szCs w:val="21"/>
              </w:rPr>
              <w:t xml:space="preserve">　</w:t>
            </w:r>
            <w:r w:rsidR="000F2B6C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方</w:t>
            </w:r>
          </w:p>
        </w:tc>
        <w:tc>
          <w:tcPr>
            <w:tcW w:w="2268" w:type="dxa"/>
          </w:tcPr>
          <w:p w:rsidR="000D24BE" w:rsidRPr="00137C95" w:rsidRDefault="000D24BE" w:rsidP="002811A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薬</w:t>
            </w:r>
            <w:r w:rsidR="002811A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剤</w:t>
            </w:r>
            <w:r w:rsidR="002811A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130" w:type="dxa"/>
          </w:tcPr>
          <w:p w:rsidR="000D24BE" w:rsidRDefault="000D24BE" w:rsidP="002811A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用</w:t>
            </w:r>
            <w:r w:rsidR="002811A6">
              <w:rPr>
                <w:rFonts w:hint="eastAsia"/>
                <w:szCs w:val="21"/>
              </w:rPr>
              <w:t xml:space="preserve">　</w:t>
            </w:r>
            <w:r w:rsidR="002811A6">
              <w:rPr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量</w:t>
            </w:r>
          </w:p>
        </w:tc>
        <w:tc>
          <w:tcPr>
            <w:tcW w:w="3123" w:type="dxa"/>
            <w:gridSpan w:val="3"/>
          </w:tcPr>
          <w:p w:rsidR="000D24BE" w:rsidRDefault="000D24BE" w:rsidP="002811A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用</w:t>
            </w:r>
            <w:r w:rsidR="002811A6">
              <w:rPr>
                <w:rFonts w:hint="eastAsia"/>
                <w:szCs w:val="21"/>
              </w:rPr>
              <w:t xml:space="preserve">　</w:t>
            </w:r>
            <w:r w:rsidR="002811A6">
              <w:rPr>
                <w:szCs w:val="21"/>
              </w:rPr>
              <w:t xml:space="preserve">　</w:t>
            </w:r>
            <w:r w:rsidR="000F2B6C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法</w:t>
            </w:r>
          </w:p>
        </w:tc>
      </w:tr>
      <w:tr w:rsidR="000D24BE" w:rsidTr="00B125CF">
        <w:trPr>
          <w:trHeight w:val="794"/>
        </w:trPr>
        <w:tc>
          <w:tcPr>
            <w:tcW w:w="1702" w:type="dxa"/>
            <w:vMerge/>
            <w:vAlign w:val="center"/>
          </w:tcPr>
          <w:p w:rsidR="000D24BE" w:rsidRDefault="000D24BE" w:rsidP="000F2B6C"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D24BE" w:rsidRDefault="000D24BE" w:rsidP="002811A6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あり</w:t>
            </w:r>
          </w:p>
          <w:p w:rsidR="000D24BE" w:rsidRDefault="000D24BE" w:rsidP="002811A6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なし</w:t>
            </w:r>
          </w:p>
          <w:p w:rsidR="002811A6" w:rsidRDefault="002811A6" w:rsidP="002811A6">
            <w:pPr>
              <w:rPr>
                <w:szCs w:val="21"/>
              </w:rPr>
            </w:pPr>
          </w:p>
        </w:tc>
        <w:tc>
          <w:tcPr>
            <w:tcW w:w="2268" w:type="dxa"/>
          </w:tcPr>
          <w:p w:rsidR="000D24BE" w:rsidRPr="00137C95" w:rsidRDefault="000D24BE">
            <w:pPr>
              <w:rPr>
                <w:szCs w:val="21"/>
              </w:rPr>
            </w:pPr>
          </w:p>
        </w:tc>
        <w:tc>
          <w:tcPr>
            <w:tcW w:w="1130" w:type="dxa"/>
          </w:tcPr>
          <w:p w:rsidR="000D24BE" w:rsidRDefault="000D24BE">
            <w:pPr>
              <w:rPr>
                <w:szCs w:val="21"/>
              </w:rPr>
            </w:pPr>
          </w:p>
        </w:tc>
        <w:tc>
          <w:tcPr>
            <w:tcW w:w="3123" w:type="dxa"/>
            <w:gridSpan w:val="3"/>
          </w:tcPr>
          <w:p w:rsidR="000D24BE" w:rsidRDefault="000D24BE">
            <w:pPr>
              <w:rPr>
                <w:szCs w:val="21"/>
              </w:rPr>
            </w:pPr>
          </w:p>
        </w:tc>
      </w:tr>
      <w:tr w:rsidR="000D24BE" w:rsidTr="000F2B6C">
        <w:tc>
          <w:tcPr>
            <w:tcW w:w="1702" w:type="dxa"/>
            <w:vAlign w:val="center"/>
          </w:tcPr>
          <w:p w:rsidR="000D24BE" w:rsidRDefault="000D24BE" w:rsidP="000F2B6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保育上の</w:t>
            </w:r>
            <w:r>
              <w:rPr>
                <w:szCs w:val="21"/>
              </w:rPr>
              <w:t>留意点</w:t>
            </w:r>
          </w:p>
        </w:tc>
        <w:tc>
          <w:tcPr>
            <w:tcW w:w="7796" w:type="dxa"/>
            <w:gridSpan w:val="6"/>
          </w:tcPr>
          <w:p w:rsidR="000D24BE" w:rsidRDefault="000D24BE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szCs w:val="21"/>
              </w:rPr>
              <w:t>ベッド上安静</w:t>
            </w:r>
          </w:p>
          <w:p w:rsidR="000D24BE" w:rsidRDefault="000D24BE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安静</w:t>
            </w:r>
            <w:r w:rsidR="002811A6">
              <w:rPr>
                <w:rFonts w:hint="eastAsia"/>
                <w:szCs w:val="21"/>
              </w:rPr>
              <w:t>室で</w:t>
            </w:r>
            <w:r w:rsidR="002811A6">
              <w:rPr>
                <w:szCs w:val="21"/>
              </w:rPr>
              <w:t>隔離</w:t>
            </w:r>
          </w:p>
          <w:p w:rsidR="002811A6" w:rsidRDefault="002811A6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szCs w:val="21"/>
              </w:rPr>
              <w:t>室内安静（ベッドでの生活が</w:t>
            </w:r>
            <w:r>
              <w:rPr>
                <w:rFonts w:hint="eastAsia"/>
                <w:szCs w:val="21"/>
              </w:rPr>
              <w:t>主</w:t>
            </w:r>
            <w:r>
              <w:rPr>
                <w:szCs w:val="21"/>
              </w:rPr>
              <w:t>、他</w:t>
            </w:r>
            <w:r>
              <w:rPr>
                <w:rFonts w:hint="eastAsia"/>
                <w:szCs w:val="21"/>
              </w:rPr>
              <w:t>児</w:t>
            </w:r>
            <w:r>
              <w:rPr>
                <w:szCs w:val="21"/>
              </w:rPr>
              <w:t>との静かな遊びは可）</w:t>
            </w:r>
          </w:p>
          <w:p w:rsidR="002811A6" w:rsidRPr="002811A6" w:rsidRDefault="002811A6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szCs w:val="21"/>
              </w:rPr>
              <w:t>室内保育（他</w:t>
            </w:r>
            <w:r>
              <w:rPr>
                <w:rFonts w:hint="eastAsia"/>
                <w:szCs w:val="21"/>
              </w:rPr>
              <w:t>児</w:t>
            </w:r>
            <w:r>
              <w:rPr>
                <w:szCs w:val="21"/>
              </w:rPr>
              <w:t>と室内で普通に遊んでよい）</w:t>
            </w:r>
          </w:p>
        </w:tc>
      </w:tr>
      <w:tr w:rsidR="002811A6" w:rsidTr="00B125CF">
        <w:trPr>
          <w:trHeight w:val="1041"/>
        </w:trPr>
        <w:tc>
          <w:tcPr>
            <w:tcW w:w="1702" w:type="dxa"/>
            <w:vAlign w:val="center"/>
          </w:tcPr>
          <w:p w:rsidR="002811A6" w:rsidRPr="002811A6" w:rsidRDefault="002811A6" w:rsidP="000F2B6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  <w:r>
              <w:rPr>
                <w:szCs w:val="21"/>
              </w:rPr>
              <w:t>指示事項</w:t>
            </w:r>
          </w:p>
        </w:tc>
        <w:tc>
          <w:tcPr>
            <w:tcW w:w="7796" w:type="dxa"/>
            <w:gridSpan w:val="6"/>
          </w:tcPr>
          <w:p w:rsidR="002811A6" w:rsidRDefault="002811A6">
            <w:pPr>
              <w:rPr>
                <w:szCs w:val="21"/>
              </w:rPr>
            </w:pPr>
          </w:p>
          <w:p w:rsidR="002811A6" w:rsidRDefault="002811A6">
            <w:pPr>
              <w:rPr>
                <w:szCs w:val="21"/>
              </w:rPr>
            </w:pPr>
          </w:p>
        </w:tc>
      </w:tr>
    </w:tbl>
    <w:p w:rsidR="0091002B" w:rsidRDefault="0091002B" w:rsidP="000F2B6C">
      <w:pPr>
        <w:rPr>
          <w:szCs w:val="21"/>
        </w:rPr>
      </w:pPr>
    </w:p>
    <w:sectPr w:rsidR="0091002B" w:rsidSect="00430535">
      <w:headerReference w:type="first" r:id="rId7"/>
      <w:pgSz w:w="11906" w:h="16838"/>
      <w:pgMar w:top="1361" w:right="1418" w:bottom="1361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F8A" w:rsidRDefault="00226F8A" w:rsidP="0099148E">
      <w:r>
        <w:separator/>
      </w:r>
    </w:p>
  </w:endnote>
  <w:endnote w:type="continuationSeparator" w:id="0">
    <w:p w:rsidR="00226F8A" w:rsidRDefault="00226F8A" w:rsidP="00991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F8A" w:rsidRDefault="00226F8A" w:rsidP="0099148E">
      <w:r>
        <w:separator/>
      </w:r>
    </w:p>
  </w:footnote>
  <w:footnote w:type="continuationSeparator" w:id="0">
    <w:p w:rsidR="00226F8A" w:rsidRDefault="00226F8A" w:rsidP="00991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535" w:rsidRDefault="00430535">
    <w:pPr>
      <w:pStyle w:val="a6"/>
    </w:pPr>
    <w:r>
      <w:rPr>
        <w:rFonts w:hint="eastAsia"/>
      </w:rPr>
      <w:t>様式</w:t>
    </w:r>
    <w:r w:rsidR="002C26C9">
      <w:t>第</w:t>
    </w:r>
    <w:r w:rsidR="002C26C9">
      <w:rPr>
        <w:rFonts w:hint="eastAsia"/>
      </w:rPr>
      <w:t>５</w:t>
    </w:r>
    <w:r>
      <w:t>号</w:t>
    </w:r>
    <w:r w:rsidR="00A866C5">
      <w:rPr>
        <w:rFonts w:hint="eastAsia"/>
      </w:rPr>
      <w:t>（第９条関係）</w:t>
    </w:r>
  </w:p>
  <w:p w:rsidR="00430535" w:rsidRDefault="0043053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B87"/>
    <w:rsid w:val="00050120"/>
    <w:rsid w:val="00055E4F"/>
    <w:rsid w:val="0006724D"/>
    <w:rsid w:val="00067635"/>
    <w:rsid w:val="00083FDD"/>
    <w:rsid w:val="000A3E6D"/>
    <w:rsid w:val="000D24BE"/>
    <w:rsid w:val="000F2B6C"/>
    <w:rsid w:val="001065F8"/>
    <w:rsid w:val="00106A5C"/>
    <w:rsid w:val="00137C95"/>
    <w:rsid w:val="00155A70"/>
    <w:rsid w:val="001713AF"/>
    <w:rsid w:val="001736AB"/>
    <w:rsid w:val="001959B8"/>
    <w:rsid w:val="001B14C3"/>
    <w:rsid w:val="00212EBD"/>
    <w:rsid w:val="00223053"/>
    <w:rsid w:val="00226F8A"/>
    <w:rsid w:val="002451F7"/>
    <w:rsid w:val="0025254B"/>
    <w:rsid w:val="002811A6"/>
    <w:rsid w:val="002C26C9"/>
    <w:rsid w:val="002D791A"/>
    <w:rsid w:val="00333E91"/>
    <w:rsid w:val="00417F94"/>
    <w:rsid w:val="00430535"/>
    <w:rsid w:val="004345DE"/>
    <w:rsid w:val="0044766A"/>
    <w:rsid w:val="004637DC"/>
    <w:rsid w:val="005263FA"/>
    <w:rsid w:val="00552893"/>
    <w:rsid w:val="006826F7"/>
    <w:rsid w:val="00731EAD"/>
    <w:rsid w:val="007564CB"/>
    <w:rsid w:val="007706DD"/>
    <w:rsid w:val="0077575E"/>
    <w:rsid w:val="00793852"/>
    <w:rsid w:val="008453DE"/>
    <w:rsid w:val="008E7289"/>
    <w:rsid w:val="0091002B"/>
    <w:rsid w:val="00975529"/>
    <w:rsid w:val="0099111D"/>
    <w:rsid w:val="0099148E"/>
    <w:rsid w:val="009B651D"/>
    <w:rsid w:val="00A2320D"/>
    <w:rsid w:val="00A53FF7"/>
    <w:rsid w:val="00A63817"/>
    <w:rsid w:val="00A7009F"/>
    <w:rsid w:val="00A866C5"/>
    <w:rsid w:val="00AB7313"/>
    <w:rsid w:val="00AC2E17"/>
    <w:rsid w:val="00AF727E"/>
    <w:rsid w:val="00B0172B"/>
    <w:rsid w:val="00B07D04"/>
    <w:rsid w:val="00B125CF"/>
    <w:rsid w:val="00B20B99"/>
    <w:rsid w:val="00B4588E"/>
    <w:rsid w:val="00B4702B"/>
    <w:rsid w:val="00B64379"/>
    <w:rsid w:val="00BB6958"/>
    <w:rsid w:val="00BE240D"/>
    <w:rsid w:val="00C55F20"/>
    <w:rsid w:val="00C56B2D"/>
    <w:rsid w:val="00C74B87"/>
    <w:rsid w:val="00C7502E"/>
    <w:rsid w:val="00CE1424"/>
    <w:rsid w:val="00D10F0C"/>
    <w:rsid w:val="00D26B1A"/>
    <w:rsid w:val="00D552AB"/>
    <w:rsid w:val="00D63A26"/>
    <w:rsid w:val="00D97114"/>
    <w:rsid w:val="00DD0902"/>
    <w:rsid w:val="00E15040"/>
    <w:rsid w:val="00E77317"/>
    <w:rsid w:val="00EB4C7C"/>
    <w:rsid w:val="00EF5603"/>
    <w:rsid w:val="00F51975"/>
    <w:rsid w:val="00F90422"/>
    <w:rsid w:val="00FD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B9C217"/>
  <w15:chartTrackingRefBased/>
  <w15:docId w15:val="{EA640956-7C84-4404-BA31-6B8C8FBE1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4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65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065F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914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9148E"/>
  </w:style>
  <w:style w:type="paragraph" w:styleId="a8">
    <w:name w:val="footer"/>
    <w:basedOn w:val="a"/>
    <w:link w:val="a9"/>
    <w:uiPriority w:val="99"/>
    <w:unhideWhenUsed/>
    <w:rsid w:val="009914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91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EF331-2592-4E28-BA83-B1118405F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赤穂市</dc:creator>
  <cp:keywords/>
  <dc:description/>
  <cp:lastModifiedBy>Administrator</cp:lastModifiedBy>
  <cp:revision>14</cp:revision>
  <cp:lastPrinted>2019-06-03T01:02:00Z</cp:lastPrinted>
  <dcterms:created xsi:type="dcterms:W3CDTF">2019-04-04T06:05:00Z</dcterms:created>
  <dcterms:modified xsi:type="dcterms:W3CDTF">2019-06-03T01:02:00Z</dcterms:modified>
</cp:coreProperties>
</file>